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97" w:rsidRDefault="00BA7797">
      <w:pPr>
        <w:rPr>
          <w:sz w:val="28"/>
          <w:szCs w:val="28"/>
        </w:rPr>
      </w:pPr>
    </w:p>
    <w:p w:rsidR="00BA7797" w:rsidRDefault="00BA7797">
      <w:pPr>
        <w:rPr>
          <w:sz w:val="28"/>
          <w:szCs w:val="28"/>
        </w:rPr>
      </w:pPr>
    </w:p>
    <w:p w:rsidR="00A5720B" w:rsidRPr="00683EE9" w:rsidRDefault="00A5720B" w:rsidP="00A5720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20B" w:rsidRPr="00683EE9" w:rsidRDefault="00A5720B" w:rsidP="00A5720B">
      <w:pPr>
        <w:widowControl w:val="0"/>
        <w:autoSpaceDE w:val="0"/>
        <w:autoSpaceDN w:val="0"/>
        <w:adjustRightInd w:val="0"/>
      </w:pPr>
      <w:r w:rsidRPr="00683EE9">
        <w:tab/>
      </w:r>
      <w:r w:rsidRPr="00683EE9">
        <w:tab/>
      </w:r>
      <w:r w:rsidRPr="00683EE9">
        <w:tab/>
      </w:r>
      <w:r w:rsidRPr="00683EE9">
        <w:tab/>
      </w:r>
      <w:r w:rsidRPr="00683EE9">
        <w:tab/>
      </w:r>
      <w:r w:rsidRPr="00683EE9">
        <w:tab/>
      </w:r>
      <w:r w:rsidRPr="00683EE9">
        <w:tab/>
      </w:r>
      <w:r w:rsidRPr="00683EE9">
        <w:tab/>
      </w:r>
      <w:r w:rsidRPr="00683EE9">
        <w:tab/>
      </w:r>
      <w:r w:rsidRPr="00683EE9">
        <w:tab/>
      </w:r>
    </w:p>
    <w:p w:rsidR="00A5720B" w:rsidRPr="00683EE9" w:rsidRDefault="00DC7783" w:rsidP="00A5720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НОВОБАТУРИНСКОГО СЕЛЬСКОГО ПОСЕЛЕНИЯ</w:t>
      </w:r>
    </w:p>
    <w:p w:rsidR="00A5720B" w:rsidRPr="00683EE9" w:rsidRDefault="00A5720B" w:rsidP="00A5720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3EE9">
        <w:rPr>
          <w:b/>
          <w:bCs/>
          <w:sz w:val="28"/>
          <w:szCs w:val="28"/>
        </w:rPr>
        <w:t>ПОСТАНОВЛЕНИЕ</w:t>
      </w:r>
    </w:p>
    <w:p w:rsidR="00A5720B" w:rsidRPr="00683EE9" w:rsidRDefault="00721F9A" w:rsidP="00A5720B">
      <w:pPr>
        <w:widowControl w:val="0"/>
        <w:autoSpaceDE w:val="0"/>
        <w:autoSpaceDN w:val="0"/>
        <w:adjustRightInd w:val="0"/>
      </w:pPr>
      <w:r w:rsidRPr="00721F9A">
        <w:rPr>
          <w:noProof/>
          <w:sz w:val="20"/>
        </w:rP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A5720B" w:rsidRPr="00683EE9" w:rsidRDefault="00A5720B" w:rsidP="00A5720B">
      <w:pPr>
        <w:widowControl w:val="0"/>
        <w:autoSpaceDE w:val="0"/>
        <w:autoSpaceDN w:val="0"/>
        <w:adjustRightInd w:val="0"/>
      </w:pPr>
    </w:p>
    <w:p w:rsidR="00A5720B" w:rsidRPr="00683EE9" w:rsidRDefault="00DC7783" w:rsidP="00A5720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</w:t>
      </w:r>
      <w:r w:rsidR="003645D7">
        <w:rPr>
          <w:sz w:val="22"/>
          <w:szCs w:val="22"/>
        </w:rPr>
        <w:t>3</w:t>
      </w:r>
      <w:r>
        <w:rPr>
          <w:sz w:val="22"/>
          <w:szCs w:val="22"/>
        </w:rPr>
        <w:t>.0</w:t>
      </w:r>
      <w:r w:rsidR="003645D7">
        <w:rPr>
          <w:sz w:val="22"/>
          <w:szCs w:val="22"/>
        </w:rPr>
        <w:t>4</w:t>
      </w:r>
      <w:r>
        <w:rPr>
          <w:sz w:val="22"/>
          <w:szCs w:val="22"/>
        </w:rPr>
        <w:t>.2015 г.</w:t>
      </w:r>
      <w:r w:rsidR="00A5720B" w:rsidRPr="00683EE9">
        <w:rPr>
          <w:sz w:val="22"/>
          <w:szCs w:val="22"/>
        </w:rPr>
        <w:t xml:space="preserve"> N</w:t>
      </w:r>
      <w:r w:rsidR="003645D7">
        <w:rPr>
          <w:sz w:val="22"/>
          <w:szCs w:val="22"/>
        </w:rPr>
        <w:t xml:space="preserve"> 22</w:t>
      </w:r>
    </w:p>
    <w:p w:rsidR="00A5720B" w:rsidRPr="00683EE9" w:rsidRDefault="00A5720B" w:rsidP="00A5720B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83EE9">
        <w:rPr>
          <w:sz w:val="22"/>
          <w:szCs w:val="22"/>
        </w:rPr>
        <w:t xml:space="preserve"> </w:t>
      </w:r>
      <w:r w:rsidR="00DC7783">
        <w:rPr>
          <w:sz w:val="22"/>
          <w:szCs w:val="22"/>
        </w:rPr>
        <w:t>п. Новобатурино</w:t>
      </w:r>
    </w:p>
    <w:p w:rsidR="00A5720B" w:rsidRPr="00683EE9" w:rsidRDefault="00A5720B" w:rsidP="00A5720B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5720B" w:rsidRPr="00683EE9" w:rsidRDefault="00A5720B" w:rsidP="00A5720B">
      <w:pPr>
        <w:ind w:right="4819"/>
        <w:jc w:val="both"/>
        <w:outlineLvl w:val="2"/>
        <w:rPr>
          <w:bCs/>
          <w:sz w:val="28"/>
          <w:szCs w:val="28"/>
        </w:rPr>
      </w:pPr>
      <w:r w:rsidRPr="00683EE9">
        <w:rPr>
          <w:bCs/>
          <w:sz w:val="28"/>
          <w:szCs w:val="28"/>
        </w:rPr>
        <w:t xml:space="preserve">Об утверждении Перечня сведений ограниченного распространения и конфиденциальной информации администрации </w:t>
      </w:r>
      <w:r w:rsidR="00DC7783">
        <w:rPr>
          <w:bCs/>
          <w:sz w:val="28"/>
          <w:szCs w:val="28"/>
        </w:rPr>
        <w:t xml:space="preserve">Новобатуринского сельского поселения </w:t>
      </w:r>
    </w:p>
    <w:p w:rsidR="00A5720B" w:rsidRPr="00683EE9" w:rsidRDefault="00A5720B" w:rsidP="00A5720B">
      <w:pPr>
        <w:rPr>
          <w:sz w:val="28"/>
        </w:rPr>
      </w:pPr>
    </w:p>
    <w:p w:rsidR="00A5720B" w:rsidRPr="00683EE9" w:rsidRDefault="00A5720B" w:rsidP="00A5720B">
      <w:pPr>
        <w:rPr>
          <w:sz w:val="28"/>
        </w:rPr>
      </w:pPr>
    </w:p>
    <w:p w:rsidR="00A5720B" w:rsidRPr="00683EE9" w:rsidRDefault="00A5720B" w:rsidP="00A5720B">
      <w:pPr>
        <w:jc w:val="both"/>
        <w:rPr>
          <w:sz w:val="28"/>
        </w:rPr>
      </w:pPr>
      <w:r w:rsidRPr="00683EE9">
        <w:rPr>
          <w:sz w:val="28"/>
        </w:rPr>
        <w:tab/>
        <w:t xml:space="preserve">В целях установления порядка работы в администрации </w:t>
      </w:r>
      <w:r w:rsidR="00DC7783">
        <w:rPr>
          <w:sz w:val="28"/>
        </w:rPr>
        <w:t>Новобатуринского сельского поселения</w:t>
      </w:r>
      <w:r w:rsidRPr="00683EE9">
        <w:rPr>
          <w:sz w:val="28"/>
        </w:rPr>
        <w:t xml:space="preserve"> со служебной информацией ограниченного распространения, Устава </w:t>
      </w:r>
      <w:r w:rsidR="00DC7783">
        <w:rPr>
          <w:sz w:val="28"/>
        </w:rPr>
        <w:t>Новобатуринского сельского поселения</w:t>
      </w:r>
      <w:r w:rsidRPr="00683EE9">
        <w:rPr>
          <w:sz w:val="28"/>
        </w:rPr>
        <w:t>,</w:t>
      </w:r>
    </w:p>
    <w:p w:rsidR="00A5720B" w:rsidRPr="00683EE9" w:rsidRDefault="00DB36FA" w:rsidP="00A5720B">
      <w:pPr>
        <w:pStyle w:val="a5"/>
        <w:jc w:val="center"/>
      </w:pPr>
      <w:r>
        <w:t>а</w:t>
      </w:r>
      <w:r w:rsidR="00DC7783">
        <w:t xml:space="preserve">дминистрация Новобатуринского сельского поселения </w:t>
      </w:r>
      <w:r w:rsidR="00A5720B" w:rsidRPr="00683EE9">
        <w:t>ПОСТАНОВЛЯЕТ:</w:t>
      </w:r>
    </w:p>
    <w:p w:rsidR="00A5720B" w:rsidRPr="00683EE9" w:rsidRDefault="00A5720B" w:rsidP="00A5720B">
      <w:pPr>
        <w:jc w:val="both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 xml:space="preserve">         1.Утвердить Перечень сведений </w:t>
      </w:r>
      <w:r w:rsidRPr="00683EE9">
        <w:rPr>
          <w:bCs/>
          <w:sz w:val="28"/>
          <w:szCs w:val="28"/>
        </w:rPr>
        <w:t xml:space="preserve">ограниченного распространения и конфиденциальной информации администрации </w:t>
      </w:r>
      <w:r w:rsidR="00DC7783">
        <w:rPr>
          <w:bCs/>
          <w:sz w:val="28"/>
          <w:szCs w:val="28"/>
        </w:rPr>
        <w:t>Новобатуринского сельского поселения</w:t>
      </w:r>
      <w:r w:rsidR="00DB36FA">
        <w:rPr>
          <w:spacing w:val="2"/>
          <w:sz w:val="28"/>
          <w:szCs w:val="28"/>
        </w:rPr>
        <w:t xml:space="preserve"> согласно приложению</w:t>
      </w:r>
      <w:proofErr w:type="gramStart"/>
      <w:r w:rsidR="00DB36FA">
        <w:rPr>
          <w:spacing w:val="2"/>
          <w:sz w:val="28"/>
          <w:szCs w:val="28"/>
        </w:rPr>
        <w:t xml:space="preserve"> </w:t>
      </w:r>
      <w:r w:rsidRPr="00683EE9">
        <w:rPr>
          <w:spacing w:val="2"/>
          <w:sz w:val="28"/>
          <w:szCs w:val="28"/>
        </w:rPr>
        <w:t>.</w:t>
      </w:r>
      <w:proofErr w:type="gramEnd"/>
    </w:p>
    <w:p w:rsidR="00A5720B" w:rsidRPr="00683EE9" w:rsidRDefault="00DB36FA" w:rsidP="00DB3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5720B" w:rsidRPr="00DC7783" w:rsidRDefault="00DB36FA" w:rsidP="00DC7783">
      <w:pPr>
        <w:ind w:firstLine="708"/>
        <w:jc w:val="both"/>
        <w:rPr>
          <w:sz w:val="28"/>
        </w:rPr>
      </w:pPr>
      <w:r>
        <w:rPr>
          <w:sz w:val="28"/>
          <w:szCs w:val="28"/>
        </w:rPr>
        <w:t>2</w:t>
      </w:r>
      <w:r w:rsidR="00DC7783">
        <w:rPr>
          <w:sz w:val="28"/>
          <w:szCs w:val="28"/>
        </w:rPr>
        <w:t xml:space="preserve">. </w:t>
      </w:r>
      <w:r w:rsidR="00A5720B" w:rsidRPr="00683EE9">
        <w:rPr>
          <w:sz w:val="28"/>
          <w:szCs w:val="28"/>
        </w:rPr>
        <w:t xml:space="preserve"> </w:t>
      </w:r>
      <w:r w:rsidR="00DC7783">
        <w:rPr>
          <w:sz w:val="28"/>
          <w:szCs w:val="28"/>
        </w:rPr>
        <w:t>Специалисту администрации Новобатуринского сельского поселения</w:t>
      </w:r>
      <w:r w:rsidR="00A5720B" w:rsidRPr="00683EE9">
        <w:rPr>
          <w:sz w:val="28"/>
          <w:szCs w:val="28"/>
        </w:rPr>
        <w:t xml:space="preserve"> </w:t>
      </w:r>
      <w:proofErr w:type="spellStart"/>
      <w:r w:rsidR="00DC7783">
        <w:rPr>
          <w:sz w:val="28"/>
          <w:szCs w:val="28"/>
        </w:rPr>
        <w:t>Шундеевой</w:t>
      </w:r>
      <w:proofErr w:type="spellEnd"/>
      <w:r w:rsidR="00DC7783">
        <w:rPr>
          <w:sz w:val="28"/>
          <w:szCs w:val="28"/>
        </w:rPr>
        <w:t xml:space="preserve"> Галине Викторовне</w:t>
      </w:r>
      <w:r w:rsidR="00DC7783">
        <w:rPr>
          <w:sz w:val="28"/>
        </w:rPr>
        <w:t xml:space="preserve"> </w:t>
      </w:r>
      <w:r w:rsidR="00A5720B" w:rsidRPr="00683EE9">
        <w:rPr>
          <w:spacing w:val="2"/>
          <w:sz w:val="28"/>
          <w:szCs w:val="28"/>
        </w:rPr>
        <w:t xml:space="preserve">довести утвержденный Перечень до сотрудников </w:t>
      </w:r>
      <w:r w:rsidR="00DC7783">
        <w:rPr>
          <w:spacing w:val="2"/>
          <w:sz w:val="28"/>
          <w:szCs w:val="28"/>
        </w:rPr>
        <w:t>администрации.</w:t>
      </w:r>
    </w:p>
    <w:p w:rsidR="00A5720B" w:rsidRPr="00683EE9" w:rsidRDefault="00A5720B" w:rsidP="00DC7783">
      <w:pPr>
        <w:spacing w:before="30" w:after="30"/>
        <w:jc w:val="both"/>
        <w:rPr>
          <w:sz w:val="28"/>
          <w:szCs w:val="28"/>
        </w:rPr>
      </w:pPr>
      <w:r w:rsidRPr="00683EE9">
        <w:rPr>
          <w:spacing w:val="2"/>
          <w:sz w:val="28"/>
          <w:szCs w:val="28"/>
        </w:rPr>
        <w:t xml:space="preserve">          </w:t>
      </w:r>
      <w:r w:rsidR="00DB36FA">
        <w:rPr>
          <w:sz w:val="28"/>
          <w:szCs w:val="28"/>
        </w:rPr>
        <w:t>3</w:t>
      </w:r>
      <w:r w:rsidRPr="00683EE9">
        <w:rPr>
          <w:sz w:val="28"/>
          <w:szCs w:val="28"/>
        </w:rPr>
        <w:t>. Постановление вступает в силу</w:t>
      </w:r>
      <w:r w:rsidRPr="00683EE9">
        <w:rPr>
          <w:sz w:val="28"/>
          <w:szCs w:val="28"/>
        </w:rPr>
        <w:tab/>
        <w:t>с момента подписания.</w:t>
      </w:r>
    </w:p>
    <w:p w:rsidR="00A5720B" w:rsidRPr="00683EE9" w:rsidRDefault="00DB36FA" w:rsidP="00A572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720B" w:rsidRPr="00683EE9">
        <w:rPr>
          <w:sz w:val="28"/>
          <w:szCs w:val="28"/>
        </w:rPr>
        <w:t xml:space="preserve">. </w:t>
      </w:r>
      <w:proofErr w:type="gramStart"/>
      <w:r w:rsidR="00A5720B" w:rsidRPr="00683EE9">
        <w:rPr>
          <w:sz w:val="28"/>
          <w:szCs w:val="28"/>
        </w:rPr>
        <w:t>Контроль за</w:t>
      </w:r>
      <w:proofErr w:type="gramEnd"/>
      <w:r w:rsidR="00A5720B" w:rsidRPr="00683EE9">
        <w:rPr>
          <w:sz w:val="28"/>
          <w:szCs w:val="28"/>
        </w:rPr>
        <w:t xml:space="preserve"> выполнением постановления </w:t>
      </w:r>
      <w:r w:rsidR="00DC7783">
        <w:rPr>
          <w:sz w:val="28"/>
          <w:szCs w:val="28"/>
        </w:rPr>
        <w:t>оставляю за собой.</w:t>
      </w:r>
    </w:p>
    <w:p w:rsidR="00A5720B" w:rsidRPr="00683EE9" w:rsidRDefault="00A5720B" w:rsidP="00A5720B">
      <w:pPr>
        <w:rPr>
          <w:sz w:val="28"/>
        </w:rPr>
      </w:pPr>
    </w:p>
    <w:p w:rsidR="00A5720B" w:rsidRPr="00683EE9" w:rsidRDefault="00A5720B" w:rsidP="00A5720B">
      <w:pPr>
        <w:rPr>
          <w:sz w:val="28"/>
        </w:rPr>
      </w:pPr>
      <w:r w:rsidRPr="00683EE9">
        <w:rPr>
          <w:sz w:val="28"/>
        </w:rPr>
        <w:tab/>
      </w:r>
      <w:r w:rsidRPr="00683EE9">
        <w:rPr>
          <w:sz w:val="28"/>
        </w:rPr>
        <w:tab/>
      </w:r>
      <w:r w:rsidRPr="00683EE9">
        <w:rPr>
          <w:sz w:val="28"/>
        </w:rPr>
        <w:tab/>
      </w:r>
      <w:r w:rsidRPr="00683EE9">
        <w:rPr>
          <w:sz w:val="28"/>
        </w:rPr>
        <w:tab/>
      </w:r>
      <w:r w:rsidRPr="00683EE9">
        <w:rPr>
          <w:sz w:val="28"/>
        </w:rPr>
        <w:tab/>
      </w:r>
      <w:r w:rsidRPr="00683EE9">
        <w:rPr>
          <w:sz w:val="28"/>
        </w:rPr>
        <w:tab/>
      </w:r>
      <w:r w:rsidRPr="00683EE9">
        <w:rPr>
          <w:sz w:val="28"/>
        </w:rPr>
        <w:tab/>
      </w:r>
      <w:r w:rsidRPr="00683EE9">
        <w:rPr>
          <w:sz w:val="28"/>
        </w:rPr>
        <w:tab/>
        <w:t xml:space="preserve">    </w:t>
      </w:r>
      <w:r w:rsidRPr="00683EE9">
        <w:rPr>
          <w:sz w:val="28"/>
        </w:rPr>
        <w:tab/>
      </w:r>
    </w:p>
    <w:p w:rsidR="00A5720B" w:rsidRPr="00DC7783" w:rsidRDefault="00DC7783" w:rsidP="00DC7783">
      <w:pPr>
        <w:rPr>
          <w:sz w:val="28"/>
        </w:rPr>
      </w:pPr>
      <w:r>
        <w:rPr>
          <w:sz w:val="28"/>
        </w:rPr>
        <w:t>Глава Новобатуринского сельского поселения                             А.М. Абдулин</w:t>
      </w:r>
    </w:p>
    <w:p w:rsidR="00A5720B" w:rsidRPr="00683EE9" w:rsidRDefault="00A5720B" w:rsidP="00A5720B">
      <w:pPr>
        <w:jc w:val="right"/>
      </w:pPr>
    </w:p>
    <w:p w:rsidR="00A5720B" w:rsidRPr="00683EE9" w:rsidRDefault="00A5720B" w:rsidP="00A5720B">
      <w:pPr>
        <w:jc w:val="right"/>
      </w:pPr>
    </w:p>
    <w:p w:rsidR="00A5720B" w:rsidRPr="00683EE9" w:rsidRDefault="00A5720B" w:rsidP="00A5720B">
      <w:pPr>
        <w:jc w:val="right"/>
      </w:pPr>
    </w:p>
    <w:p w:rsidR="00A5720B" w:rsidRPr="00683EE9" w:rsidRDefault="00A5720B" w:rsidP="00A5720B">
      <w:pPr>
        <w:jc w:val="right"/>
      </w:pPr>
    </w:p>
    <w:p w:rsidR="00A5720B" w:rsidRDefault="00A5720B" w:rsidP="00A5720B">
      <w:pPr>
        <w:jc w:val="right"/>
      </w:pPr>
    </w:p>
    <w:p w:rsidR="00DB36FA" w:rsidRDefault="00DB36FA" w:rsidP="00A5720B">
      <w:pPr>
        <w:jc w:val="right"/>
      </w:pPr>
    </w:p>
    <w:p w:rsidR="00DB36FA" w:rsidRDefault="00DB36FA" w:rsidP="00A5720B">
      <w:pPr>
        <w:jc w:val="right"/>
      </w:pPr>
    </w:p>
    <w:p w:rsidR="00DB36FA" w:rsidRDefault="00DB36FA" w:rsidP="00A5720B">
      <w:pPr>
        <w:jc w:val="right"/>
      </w:pPr>
    </w:p>
    <w:p w:rsidR="00DB36FA" w:rsidRDefault="00DB36FA" w:rsidP="00A5720B">
      <w:pPr>
        <w:jc w:val="right"/>
      </w:pPr>
    </w:p>
    <w:p w:rsidR="00DB36FA" w:rsidRPr="00683EE9" w:rsidRDefault="00DB36FA" w:rsidP="00A5720B">
      <w:pPr>
        <w:jc w:val="right"/>
      </w:pPr>
    </w:p>
    <w:p w:rsidR="00DC7783" w:rsidRDefault="00A5720B" w:rsidP="00DC7783">
      <w:pPr>
        <w:spacing w:before="30" w:after="30"/>
        <w:jc w:val="right"/>
        <w:rPr>
          <w:bCs/>
          <w:sz w:val="28"/>
          <w:szCs w:val="28"/>
        </w:rPr>
      </w:pPr>
      <w:r w:rsidRPr="00683EE9">
        <w:rPr>
          <w:spacing w:val="2"/>
          <w:sz w:val="28"/>
          <w:szCs w:val="28"/>
        </w:rPr>
        <w:lastRenderedPageBreak/>
        <w:t xml:space="preserve">Приложение </w:t>
      </w:r>
      <w:r>
        <w:rPr>
          <w:spacing w:val="2"/>
          <w:sz w:val="28"/>
          <w:szCs w:val="28"/>
        </w:rPr>
        <w:t xml:space="preserve"> 1</w:t>
      </w:r>
      <w:r w:rsidRPr="00683EE9">
        <w:rPr>
          <w:spacing w:val="2"/>
          <w:sz w:val="28"/>
          <w:szCs w:val="28"/>
        </w:rPr>
        <w:br/>
        <w:t xml:space="preserve">     к постановлению </w:t>
      </w:r>
      <w:r w:rsidR="00DC7783" w:rsidRPr="00683EE9">
        <w:rPr>
          <w:bCs/>
          <w:sz w:val="28"/>
          <w:szCs w:val="28"/>
        </w:rPr>
        <w:t>администрации</w:t>
      </w:r>
    </w:p>
    <w:p w:rsidR="00A5720B" w:rsidRPr="00683EE9" w:rsidRDefault="00DC7783" w:rsidP="00DC7783">
      <w:pPr>
        <w:spacing w:before="30" w:after="30"/>
        <w:jc w:val="right"/>
        <w:rPr>
          <w:spacing w:val="2"/>
          <w:sz w:val="28"/>
          <w:szCs w:val="28"/>
        </w:rPr>
      </w:pPr>
      <w:r w:rsidRPr="00683E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Новобатуринского сельского поселения</w:t>
      </w:r>
      <w:r w:rsidR="00A5720B" w:rsidRPr="00683EE9">
        <w:rPr>
          <w:spacing w:val="2"/>
          <w:sz w:val="28"/>
          <w:szCs w:val="28"/>
        </w:rPr>
        <w:br/>
        <w:t xml:space="preserve">     от </w:t>
      </w:r>
      <w:r>
        <w:rPr>
          <w:spacing w:val="2"/>
          <w:sz w:val="28"/>
          <w:szCs w:val="28"/>
        </w:rPr>
        <w:t>2</w:t>
      </w:r>
      <w:r w:rsidR="003645D7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>.0</w:t>
      </w:r>
      <w:r w:rsidR="003645D7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>.2015</w:t>
      </w:r>
      <w:r w:rsidR="00A5720B" w:rsidRPr="00683EE9">
        <w:rPr>
          <w:spacing w:val="2"/>
          <w:sz w:val="28"/>
          <w:szCs w:val="28"/>
        </w:rPr>
        <w:t xml:space="preserve"> №</w:t>
      </w:r>
      <w:r w:rsidR="003645D7">
        <w:rPr>
          <w:spacing w:val="2"/>
          <w:sz w:val="28"/>
          <w:szCs w:val="28"/>
        </w:rPr>
        <w:t xml:space="preserve"> 22</w:t>
      </w:r>
      <w:r w:rsidR="00A5720B" w:rsidRPr="00683EE9">
        <w:rPr>
          <w:spacing w:val="2"/>
          <w:sz w:val="28"/>
          <w:szCs w:val="28"/>
        </w:rPr>
        <w:br/>
        <w:t>     </w:t>
      </w:r>
    </w:p>
    <w:p w:rsidR="00A5720B" w:rsidRPr="00683EE9" w:rsidRDefault="00A5720B" w:rsidP="00A5720B">
      <w:pPr>
        <w:jc w:val="center"/>
        <w:outlineLvl w:val="2"/>
        <w:rPr>
          <w:b/>
          <w:bCs/>
          <w:sz w:val="28"/>
          <w:szCs w:val="28"/>
        </w:rPr>
      </w:pPr>
      <w:r w:rsidRPr="00683EE9">
        <w:rPr>
          <w:bCs/>
          <w:sz w:val="28"/>
          <w:szCs w:val="28"/>
        </w:rPr>
        <w:t>Перечень</w:t>
      </w:r>
      <w:r w:rsidRPr="00683EE9">
        <w:rPr>
          <w:b/>
          <w:bCs/>
          <w:sz w:val="28"/>
          <w:szCs w:val="28"/>
        </w:rPr>
        <w:t xml:space="preserve">  </w:t>
      </w:r>
    </w:p>
    <w:p w:rsidR="00A5720B" w:rsidRPr="00683EE9" w:rsidRDefault="00A5720B" w:rsidP="00A5720B">
      <w:pPr>
        <w:jc w:val="center"/>
        <w:outlineLvl w:val="2"/>
        <w:rPr>
          <w:bCs/>
          <w:sz w:val="28"/>
          <w:szCs w:val="28"/>
        </w:rPr>
      </w:pPr>
      <w:r w:rsidRPr="00683EE9">
        <w:rPr>
          <w:spacing w:val="2"/>
          <w:sz w:val="28"/>
          <w:szCs w:val="28"/>
        </w:rPr>
        <w:t xml:space="preserve">сведений </w:t>
      </w:r>
      <w:r w:rsidRPr="00683EE9">
        <w:rPr>
          <w:bCs/>
          <w:sz w:val="28"/>
          <w:szCs w:val="28"/>
        </w:rPr>
        <w:t>ограниченного распространения  и конфиденциальной информации</w:t>
      </w:r>
    </w:p>
    <w:p w:rsidR="00A5720B" w:rsidRDefault="00DC7783" w:rsidP="00A5720B">
      <w:pPr>
        <w:ind w:firstLine="567"/>
        <w:jc w:val="both"/>
        <w:outlineLvl w:val="2"/>
        <w:rPr>
          <w:bCs/>
          <w:sz w:val="28"/>
          <w:szCs w:val="28"/>
        </w:rPr>
      </w:pPr>
      <w:r w:rsidRPr="00683EE9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Новобатуринского сельского поселения</w:t>
      </w:r>
    </w:p>
    <w:p w:rsidR="00DC7783" w:rsidRPr="00683EE9" w:rsidRDefault="00DC7783" w:rsidP="00A5720B">
      <w:pPr>
        <w:ind w:firstLine="567"/>
        <w:jc w:val="both"/>
        <w:outlineLvl w:val="2"/>
        <w:rPr>
          <w:spacing w:val="2"/>
          <w:sz w:val="28"/>
          <w:szCs w:val="28"/>
        </w:rPr>
      </w:pP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1. ОБЩИЕ ПОЛОЖЕНИЯ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</w:p>
    <w:p w:rsidR="00A5720B" w:rsidRPr="00683EE9" w:rsidRDefault="00A5720B" w:rsidP="00A5720B">
      <w:pPr>
        <w:pStyle w:val="1"/>
        <w:jc w:val="both"/>
        <w:rPr>
          <w:spacing w:val="2"/>
          <w:szCs w:val="28"/>
        </w:rPr>
      </w:pPr>
      <w:r>
        <w:rPr>
          <w:spacing w:val="2"/>
          <w:szCs w:val="28"/>
        </w:rPr>
        <w:t xml:space="preserve">          </w:t>
      </w:r>
      <w:r w:rsidRPr="00683EE9">
        <w:rPr>
          <w:spacing w:val="2"/>
          <w:szCs w:val="28"/>
        </w:rPr>
        <w:t xml:space="preserve">1.1. </w:t>
      </w:r>
      <w:proofErr w:type="gramStart"/>
      <w:r w:rsidRPr="00683EE9">
        <w:rPr>
          <w:spacing w:val="2"/>
          <w:szCs w:val="28"/>
        </w:rPr>
        <w:t xml:space="preserve">Настоящий Перечень сведений </w:t>
      </w:r>
      <w:r w:rsidRPr="00683EE9">
        <w:rPr>
          <w:bCs/>
          <w:szCs w:val="28"/>
        </w:rPr>
        <w:t xml:space="preserve">ограниченного распространения </w:t>
      </w:r>
      <w:r w:rsidR="00DC7783" w:rsidRPr="00683EE9">
        <w:rPr>
          <w:bCs/>
          <w:szCs w:val="28"/>
        </w:rPr>
        <w:t xml:space="preserve">администрации </w:t>
      </w:r>
      <w:r w:rsidR="00DC7783">
        <w:rPr>
          <w:bCs/>
          <w:szCs w:val="28"/>
        </w:rPr>
        <w:t>Новобатуринского сельского поселения</w:t>
      </w:r>
      <w:r w:rsidR="00DC7783" w:rsidRPr="00683EE9">
        <w:rPr>
          <w:spacing w:val="2"/>
          <w:szCs w:val="28"/>
        </w:rPr>
        <w:t xml:space="preserve"> </w:t>
      </w:r>
      <w:r w:rsidRPr="00683EE9">
        <w:rPr>
          <w:spacing w:val="2"/>
          <w:szCs w:val="28"/>
        </w:rPr>
        <w:t xml:space="preserve">(далее - Перечень) разработан в соответствии с Федеральным законом </w:t>
      </w:r>
      <w:r w:rsidRPr="00683EE9">
        <w:t>от 27 июля 2006 г. N 149-ФЗ «Об информации, информационных технологиях и о защите информации»</w:t>
      </w:r>
      <w:r w:rsidRPr="00683EE9">
        <w:rPr>
          <w:spacing w:val="2"/>
          <w:szCs w:val="28"/>
        </w:rPr>
        <w:t>, Указом Президента Российской Федерации "Об утверждении Перечня сведений конфиденциального характера" от 06.03.97 № 188,  другими нормативными правовыми документами по вопросам использования и защиты информационных ресурсов.</w:t>
      </w:r>
      <w:proofErr w:type="gramEnd"/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1.2. Перечень предназначен для муниципальных служащих</w:t>
      </w:r>
      <w:proofErr w:type="gramStart"/>
      <w:r w:rsidRPr="00683EE9">
        <w:rPr>
          <w:spacing w:val="2"/>
          <w:sz w:val="28"/>
          <w:szCs w:val="28"/>
        </w:rPr>
        <w:t xml:space="preserve"> </w:t>
      </w:r>
      <w:r w:rsidR="00DB36FA">
        <w:rPr>
          <w:spacing w:val="2"/>
          <w:sz w:val="28"/>
          <w:szCs w:val="28"/>
        </w:rPr>
        <w:t>,</w:t>
      </w:r>
      <w:proofErr w:type="gramEnd"/>
      <w:r w:rsidRPr="00683EE9">
        <w:rPr>
          <w:spacing w:val="2"/>
          <w:sz w:val="28"/>
          <w:szCs w:val="28"/>
        </w:rPr>
        <w:t xml:space="preserve"> работников </w:t>
      </w:r>
      <w:r w:rsidR="00DC7783" w:rsidRPr="00683EE9">
        <w:rPr>
          <w:bCs/>
          <w:sz w:val="28"/>
          <w:szCs w:val="28"/>
        </w:rPr>
        <w:t xml:space="preserve">администрации </w:t>
      </w:r>
      <w:r w:rsidR="00DC7783">
        <w:rPr>
          <w:bCs/>
          <w:sz w:val="28"/>
          <w:szCs w:val="28"/>
        </w:rPr>
        <w:t>Новобатуринского сельского поселения</w:t>
      </w:r>
      <w:r w:rsidRPr="00683EE9">
        <w:rPr>
          <w:spacing w:val="2"/>
          <w:sz w:val="28"/>
          <w:szCs w:val="28"/>
        </w:rPr>
        <w:t>, выполнение должностных обязанностей которых связано с использованием информации конфиденциального характера.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1.3. Перечень не отменяет существующие и (или) вновь поступающие отраслевые (ведомственные) перечни сведений конфиденциального характера.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1.4. Перечень не ограничивает право отнесения других сведений к категории сведений конфиденциального характера, если это не противоречит: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- Закону Российской Федерации от 21.07.93 № 5485-1 "О государственной тайне";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 xml:space="preserve">- Федеральному Закону </w:t>
      </w:r>
      <w:r w:rsidRPr="00683EE9">
        <w:t>от 27 июля 2006 г. N 149-ФЗ «Об информации, информационных технологиях и о защите информации»;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- Указу Президента Российской Федерации от 30.11.95 № 1203 "Об утверждении Перечня сведений, отнесенных к государственной тайне";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- Постановлению правительства РСФСР от 05.12.91 № 35 "О перечне сведений, которые не могут составлять коммерческую тайну";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- другим нормативным правовым документам в области категорирования информационных ресурсов.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1.5. Перечень может пересматриваться по мере необходимости в соответствии с установленным порядком.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 xml:space="preserve">2. СВЕДЕНИЯ КОНФИДЕНЦИАЛЬНОГО ХАРАКТЕРА АДМИНИСТРАЦИИ </w:t>
      </w:r>
      <w:r w:rsidR="00DC7783">
        <w:rPr>
          <w:spacing w:val="2"/>
          <w:sz w:val="28"/>
          <w:szCs w:val="28"/>
        </w:rPr>
        <w:t>НОВОБАТУРИНСКОГО СЕЛЬСКОГО ПОСЕЛЕНИЯ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2.1. Мобилизационные вопросы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lastRenderedPageBreak/>
        <w:t xml:space="preserve">2.1.1. Сведения по вопросам мобилизационной подготовки, не раскрывающие обобщенные данные в целом по </w:t>
      </w:r>
      <w:r w:rsidR="00DC7783">
        <w:rPr>
          <w:spacing w:val="2"/>
          <w:sz w:val="28"/>
          <w:szCs w:val="28"/>
        </w:rPr>
        <w:t>поселению</w:t>
      </w:r>
      <w:r w:rsidRPr="00683EE9">
        <w:rPr>
          <w:spacing w:val="2"/>
          <w:sz w:val="28"/>
          <w:szCs w:val="28"/>
        </w:rPr>
        <w:t>.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 xml:space="preserve">2.1.2. Сведения о наличии запасов мобилизационного резерва в отдельных организациях, не раскрывающие обобщенные данные в целом по </w:t>
      </w:r>
      <w:r w:rsidR="00DC7783">
        <w:rPr>
          <w:spacing w:val="2"/>
          <w:sz w:val="28"/>
          <w:szCs w:val="28"/>
        </w:rPr>
        <w:t>поселению</w:t>
      </w:r>
      <w:r w:rsidRPr="00683EE9">
        <w:rPr>
          <w:spacing w:val="2"/>
          <w:sz w:val="28"/>
          <w:szCs w:val="28"/>
        </w:rPr>
        <w:t>.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 xml:space="preserve">2.1.3. Сведения о наличии и распределении автомобильного транспорта и дорожно-строительной техники, не раскрывающие обобщенные данные в целом по </w:t>
      </w:r>
      <w:r w:rsidR="00DC7783">
        <w:rPr>
          <w:spacing w:val="2"/>
          <w:sz w:val="28"/>
          <w:szCs w:val="28"/>
        </w:rPr>
        <w:t>поселению</w:t>
      </w:r>
      <w:r w:rsidRPr="00683EE9">
        <w:rPr>
          <w:spacing w:val="2"/>
          <w:sz w:val="28"/>
          <w:szCs w:val="28"/>
        </w:rPr>
        <w:t>.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2.1.4. Сведения по учету и бронированию граждан пребывающих в запасе по отдельным организациям, в которых  работает менее 300 человек.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2.1.5. Аналитические справки, письма, телеграммы и другие материалы по вопросам мобилизации, мобилизационных заданий на расчетный год.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2.1.6. Материалы переписки с воинскими частями и военными комиссариатами в части организации взаимодействия с органами местного самоуправления.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2.1.7. Информация об обеспеченности топливно-энергетическими, трудовыми и транспортными ресурсами предприятий и организаций по планам расчетного года, не раскрывающие обобщенные данные в целом по району.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2.2. Вопросы Гражданской обороны (далее - ГО)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2.2.1. Сведения, раскрывающие мероприятия по эвакуации и размещению учреждений, планы эвакуации, рассредоточения.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 xml:space="preserve">2.2.2. Отчеты, расчеты, пояснительные записки, связанные с деятельностью органов ГО и ЧС  на территории </w:t>
      </w:r>
      <w:r w:rsidR="00DC7783">
        <w:rPr>
          <w:spacing w:val="2"/>
          <w:sz w:val="28"/>
          <w:szCs w:val="28"/>
        </w:rPr>
        <w:t>поселения</w:t>
      </w:r>
      <w:r w:rsidRPr="00683EE9">
        <w:rPr>
          <w:spacing w:val="2"/>
          <w:sz w:val="28"/>
          <w:szCs w:val="28"/>
        </w:rPr>
        <w:t>.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2.</w:t>
      </w:r>
      <w:r w:rsidR="00DB36FA">
        <w:rPr>
          <w:spacing w:val="2"/>
          <w:sz w:val="28"/>
          <w:szCs w:val="28"/>
        </w:rPr>
        <w:t>3</w:t>
      </w:r>
      <w:r w:rsidRPr="00683EE9">
        <w:rPr>
          <w:spacing w:val="2"/>
          <w:sz w:val="28"/>
          <w:szCs w:val="28"/>
        </w:rPr>
        <w:t>. Вопросы информатизации и защиты информации</w:t>
      </w:r>
    </w:p>
    <w:p w:rsidR="00A5720B" w:rsidRPr="00683EE9" w:rsidRDefault="00DB36FA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2.4</w:t>
      </w:r>
      <w:r w:rsidR="00A5720B" w:rsidRPr="00683EE9">
        <w:rPr>
          <w:spacing w:val="2"/>
          <w:sz w:val="28"/>
          <w:szCs w:val="28"/>
        </w:rPr>
        <w:t xml:space="preserve">. Схема соединений технических средств обработки информации в локальную вычислительную сеть структурных подразделений администрации </w:t>
      </w:r>
      <w:r w:rsidR="00DC7783">
        <w:rPr>
          <w:spacing w:val="2"/>
          <w:sz w:val="28"/>
          <w:szCs w:val="28"/>
        </w:rPr>
        <w:t>поселения</w:t>
      </w:r>
      <w:r w:rsidR="00A5720B" w:rsidRPr="00683EE9">
        <w:rPr>
          <w:spacing w:val="2"/>
          <w:sz w:val="28"/>
          <w:szCs w:val="28"/>
        </w:rPr>
        <w:t xml:space="preserve"> между собой с указанием организационно-технологических параметров или технических характеристик и мест расположения ее составных элементов.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2.4.</w:t>
      </w:r>
      <w:r w:rsidR="00DB36FA">
        <w:rPr>
          <w:spacing w:val="2"/>
          <w:sz w:val="28"/>
          <w:szCs w:val="28"/>
        </w:rPr>
        <w:t>1</w:t>
      </w:r>
      <w:r w:rsidRPr="00683EE9">
        <w:rPr>
          <w:spacing w:val="2"/>
          <w:sz w:val="28"/>
          <w:szCs w:val="28"/>
        </w:rPr>
        <w:t xml:space="preserve">. Сведения о методах, средствах и эффективности защиты конфиденциальной информации от разрушения, искажения, утечки или несанкционированного доступа в процессе ее создания, обработки, хранения или распространения в автоматизированных информационных системах, средствах вычислительной техники, других технических средствах, а также в помещениях и </w:t>
      </w:r>
      <w:proofErr w:type="gramStart"/>
      <w:r w:rsidRPr="00683EE9">
        <w:rPr>
          <w:spacing w:val="2"/>
          <w:sz w:val="28"/>
          <w:szCs w:val="28"/>
        </w:rPr>
        <w:t>вне</w:t>
      </w:r>
      <w:proofErr w:type="gramEnd"/>
      <w:r w:rsidRPr="00683EE9">
        <w:rPr>
          <w:spacing w:val="2"/>
          <w:sz w:val="28"/>
          <w:szCs w:val="28"/>
        </w:rPr>
        <w:t xml:space="preserve"> </w:t>
      </w:r>
      <w:proofErr w:type="gramStart"/>
      <w:r w:rsidRPr="00683EE9">
        <w:rPr>
          <w:spacing w:val="2"/>
          <w:sz w:val="28"/>
          <w:szCs w:val="28"/>
        </w:rPr>
        <w:t>их</w:t>
      </w:r>
      <w:proofErr w:type="gramEnd"/>
      <w:r w:rsidRPr="00683EE9">
        <w:rPr>
          <w:spacing w:val="2"/>
          <w:sz w:val="28"/>
          <w:szCs w:val="28"/>
        </w:rPr>
        <w:t>.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2.4.</w:t>
      </w:r>
      <w:r w:rsidR="00DB36FA">
        <w:rPr>
          <w:spacing w:val="2"/>
          <w:sz w:val="28"/>
          <w:szCs w:val="28"/>
        </w:rPr>
        <w:t>2</w:t>
      </w:r>
      <w:r w:rsidRPr="00683EE9">
        <w:rPr>
          <w:spacing w:val="2"/>
          <w:sz w:val="28"/>
          <w:szCs w:val="28"/>
        </w:rPr>
        <w:t xml:space="preserve">. Сведения, раскрывающие организационно-технологические показатели систем информационного обеспечения главы </w:t>
      </w:r>
      <w:r w:rsidR="00DC7783">
        <w:rPr>
          <w:spacing w:val="2"/>
          <w:sz w:val="28"/>
          <w:szCs w:val="28"/>
        </w:rPr>
        <w:t>поселения</w:t>
      </w:r>
      <w:r w:rsidRPr="00683EE9">
        <w:rPr>
          <w:spacing w:val="2"/>
          <w:sz w:val="28"/>
          <w:szCs w:val="28"/>
        </w:rPr>
        <w:t>.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2.5. Вопросы проектирования, геодезии и картографии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2.5.1. Градостроительная документация, разработанная и переданная на учет до принятия Градостроительного кодекса Российской Федерации от 07.05.98 № 73-ФЗ.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2.5.2. Разделы градостроительной документации, разработанной после принятия Градостроительного кодекса Российской Федерации, отнесенные к конфиденциальной информации в соответствии с федеральным законодательством.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lastRenderedPageBreak/>
        <w:t xml:space="preserve">2.5.3. </w:t>
      </w:r>
      <w:proofErr w:type="gramStart"/>
      <w:r w:rsidRPr="00683EE9">
        <w:rPr>
          <w:spacing w:val="2"/>
          <w:sz w:val="28"/>
          <w:szCs w:val="28"/>
        </w:rPr>
        <w:t>Топографические карты</w:t>
      </w:r>
      <w:r w:rsidR="00FA5381">
        <w:rPr>
          <w:spacing w:val="2"/>
          <w:sz w:val="28"/>
          <w:szCs w:val="28"/>
        </w:rPr>
        <w:t>, фотопланы или фотокарты, план</w:t>
      </w:r>
      <w:r w:rsidRPr="00683EE9">
        <w:rPr>
          <w:spacing w:val="2"/>
          <w:sz w:val="28"/>
          <w:szCs w:val="28"/>
        </w:rPr>
        <w:t xml:space="preserve"> сельск</w:t>
      </w:r>
      <w:r w:rsidR="00FA5381">
        <w:rPr>
          <w:spacing w:val="2"/>
          <w:sz w:val="28"/>
          <w:szCs w:val="28"/>
        </w:rPr>
        <w:t>ого</w:t>
      </w:r>
      <w:r w:rsidRPr="00683EE9">
        <w:rPr>
          <w:spacing w:val="2"/>
          <w:sz w:val="28"/>
          <w:szCs w:val="28"/>
        </w:rPr>
        <w:t xml:space="preserve">  поселени</w:t>
      </w:r>
      <w:r w:rsidR="00FA5381">
        <w:rPr>
          <w:spacing w:val="2"/>
          <w:sz w:val="28"/>
          <w:szCs w:val="28"/>
        </w:rPr>
        <w:t>я</w:t>
      </w:r>
      <w:r w:rsidRPr="00683EE9">
        <w:rPr>
          <w:spacing w:val="2"/>
          <w:sz w:val="28"/>
          <w:szCs w:val="28"/>
        </w:rPr>
        <w:t>, изготовленные в масштабах мельче 1:50000, издательские оригиналы указанных карт или планов, в том числе расчлененные по элементам содержания, в графическом, цифровом (электронном)</w:t>
      </w:r>
      <w:r w:rsidR="00FA5381">
        <w:rPr>
          <w:spacing w:val="2"/>
          <w:sz w:val="28"/>
          <w:szCs w:val="28"/>
        </w:rPr>
        <w:t xml:space="preserve"> или других видах, а также план</w:t>
      </w:r>
      <w:r w:rsidRPr="00683EE9">
        <w:rPr>
          <w:spacing w:val="2"/>
          <w:sz w:val="28"/>
          <w:szCs w:val="28"/>
        </w:rPr>
        <w:t xml:space="preserve"> населенн</w:t>
      </w:r>
      <w:r w:rsidR="00FA5381">
        <w:rPr>
          <w:spacing w:val="2"/>
          <w:sz w:val="28"/>
          <w:szCs w:val="28"/>
        </w:rPr>
        <w:t>ого</w:t>
      </w:r>
      <w:r w:rsidRPr="00683EE9">
        <w:rPr>
          <w:spacing w:val="2"/>
          <w:sz w:val="28"/>
          <w:szCs w:val="28"/>
        </w:rPr>
        <w:t xml:space="preserve"> пункт</w:t>
      </w:r>
      <w:r w:rsidR="00FA5381">
        <w:rPr>
          <w:spacing w:val="2"/>
          <w:sz w:val="28"/>
          <w:szCs w:val="28"/>
        </w:rPr>
        <w:t>а</w:t>
      </w:r>
      <w:r w:rsidRPr="00683EE9">
        <w:rPr>
          <w:spacing w:val="2"/>
          <w:sz w:val="28"/>
          <w:szCs w:val="28"/>
        </w:rPr>
        <w:t>, изготовленные с пометкой "Для служебного пользования".</w:t>
      </w:r>
      <w:proofErr w:type="gramEnd"/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2.6. Вопросы персональных данных и переписки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 xml:space="preserve">2.6.1. Сведения о фактах, событиях и обстоятельствах частной жизни работников администрации </w:t>
      </w:r>
      <w:r w:rsidR="00FA5381">
        <w:rPr>
          <w:spacing w:val="2"/>
          <w:sz w:val="28"/>
          <w:szCs w:val="28"/>
        </w:rPr>
        <w:t>поселения</w:t>
      </w:r>
      <w:r w:rsidRPr="00683EE9">
        <w:rPr>
          <w:spacing w:val="2"/>
          <w:sz w:val="28"/>
          <w:szCs w:val="28"/>
        </w:rPr>
        <w:t xml:space="preserve"> (материалы личных дел, трудовые книжки и т.п.), позволяющие идентифицировать их личность (персональные данные), за исключением сведений, подлежащих распространению в средствах массовой информации в соответствии с законодательством.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2.6.2. Материалы специальной проверки по допуску работников администрации к сведениям ограниченного доступа. Переписка по этим вопросам.</w:t>
      </w:r>
    </w:p>
    <w:p w:rsidR="00A5720B" w:rsidRPr="00683EE9" w:rsidRDefault="00A5720B" w:rsidP="00FA5381">
      <w:pPr>
        <w:jc w:val="both"/>
        <w:outlineLvl w:val="2"/>
        <w:rPr>
          <w:spacing w:val="2"/>
          <w:sz w:val="28"/>
          <w:szCs w:val="28"/>
        </w:rPr>
      </w:pP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2.7. Прочие вопросы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 xml:space="preserve">2.7.1.  Данные о штатной численности аппарата администрации </w:t>
      </w:r>
      <w:r w:rsidR="00FA5381">
        <w:rPr>
          <w:spacing w:val="2"/>
          <w:sz w:val="28"/>
          <w:szCs w:val="28"/>
        </w:rPr>
        <w:t>поселения</w:t>
      </w:r>
      <w:r w:rsidRPr="00683EE9">
        <w:rPr>
          <w:spacing w:val="2"/>
          <w:sz w:val="28"/>
          <w:szCs w:val="28"/>
        </w:rPr>
        <w:t>.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 xml:space="preserve">2.7.2. Сведения, содержащие коммерческую тайну юридических лиц, предоставляемые в администрацию </w:t>
      </w:r>
      <w:r w:rsidR="00FA5381">
        <w:rPr>
          <w:spacing w:val="2"/>
          <w:sz w:val="28"/>
          <w:szCs w:val="28"/>
        </w:rPr>
        <w:t>поселения</w:t>
      </w:r>
      <w:r w:rsidRPr="00683EE9">
        <w:rPr>
          <w:spacing w:val="2"/>
          <w:sz w:val="28"/>
          <w:szCs w:val="28"/>
        </w:rPr>
        <w:t>.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Примечание.</w:t>
      </w:r>
      <w:r w:rsidRPr="00683EE9">
        <w:rPr>
          <w:spacing w:val="2"/>
          <w:sz w:val="28"/>
          <w:szCs w:val="28"/>
        </w:rPr>
        <w:br/>
        <w:t>     Правомочность отнесения сведений юридическим лицом к коммерческой тайне регламентируется Постановлением Правительства РФСР от 05.12.91 № 35 "О перечне сведений, которые не могут составлять коммерческую тайну".</w:t>
      </w:r>
    </w:p>
    <w:p w:rsidR="00A5720B" w:rsidRPr="00683EE9" w:rsidRDefault="00A5720B" w:rsidP="00A5720B">
      <w:pPr>
        <w:ind w:firstLine="567"/>
        <w:jc w:val="both"/>
        <w:outlineLvl w:val="2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>2.8.4. Другие служебные сведения, доступ к которым ограничен органами государственной власти в соответствии с Гражданским кодексом Российской Федерации и федеральными законами.</w:t>
      </w:r>
    </w:p>
    <w:p w:rsidR="00A5720B" w:rsidRPr="00683EE9" w:rsidRDefault="00A5720B" w:rsidP="00A5720B">
      <w:pPr>
        <w:jc w:val="right"/>
      </w:pPr>
    </w:p>
    <w:p w:rsidR="00A5720B" w:rsidRPr="00683EE9" w:rsidRDefault="00A5720B" w:rsidP="00A5720B">
      <w:pPr>
        <w:jc w:val="right"/>
      </w:pPr>
    </w:p>
    <w:p w:rsidR="00A5720B" w:rsidRPr="00683EE9" w:rsidRDefault="00A5720B" w:rsidP="00A5720B">
      <w:pPr>
        <w:jc w:val="right"/>
      </w:pPr>
    </w:p>
    <w:p w:rsidR="00A5720B" w:rsidRPr="00683EE9" w:rsidRDefault="00A5720B" w:rsidP="00A5720B">
      <w:pPr>
        <w:jc w:val="right"/>
      </w:pPr>
    </w:p>
    <w:p w:rsidR="00A5720B" w:rsidRPr="00683EE9" w:rsidRDefault="00A5720B" w:rsidP="00A5720B">
      <w:pPr>
        <w:jc w:val="right"/>
      </w:pPr>
    </w:p>
    <w:p w:rsidR="00A5720B" w:rsidRPr="00683EE9" w:rsidRDefault="00A5720B" w:rsidP="00A5720B">
      <w:pPr>
        <w:jc w:val="right"/>
      </w:pPr>
    </w:p>
    <w:p w:rsidR="00A5720B" w:rsidRPr="00683EE9" w:rsidRDefault="00A5720B" w:rsidP="00A5720B">
      <w:pPr>
        <w:jc w:val="right"/>
      </w:pPr>
    </w:p>
    <w:p w:rsidR="00A5720B" w:rsidRPr="00683EE9" w:rsidRDefault="00A5720B" w:rsidP="00A5720B">
      <w:pPr>
        <w:jc w:val="right"/>
      </w:pPr>
    </w:p>
    <w:p w:rsidR="00A5720B" w:rsidRPr="00683EE9" w:rsidRDefault="00A5720B" w:rsidP="00A5720B">
      <w:pPr>
        <w:jc w:val="right"/>
      </w:pPr>
    </w:p>
    <w:p w:rsidR="00A5720B" w:rsidRPr="00683EE9" w:rsidRDefault="00A5720B" w:rsidP="00FA5381"/>
    <w:p w:rsidR="00A5720B" w:rsidRPr="00683EE9" w:rsidRDefault="00A5720B" w:rsidP="00A5720B">
      <w:pPr>
        <w:jc w:val="right"/>
      </w:pPr>
    </w:p>
    <w:p w:rsidR="00A5720B" w:rsidRPr="00683EE9" w:rsidRDefault="00A5720B" w:rsidP="00A5720B">
      <w:pPr>
        <w:jc w:val="right"/>
      </w:pPr>
    </w:p>
    <w:p w:rsidR="00A5720B" w:rsidRPr="00683EE9" w:rsidRDefault="00A5720B" w:rsidP="00A5720B">
      <w:pPr>
        <w:jc w:val="right"/>
      </w:pPr>
    </w:p>
    <w:p w:rsidR="00A5720B" w:rsidRPr="00683EE9" w:rsidRDefault="00A5720B" w:rsidP="00A5720B">
      <w:pPr>
        <w:jc w:val="right"/>
      </w:pPr>
    </w:p>
    <w:p w:rsidR="00A5720B" w:rsidRDefault="00A5720B" w:rsidP="00A5720B">
      <w:pPr>
        <w:jc w:val="right"/>
      </w:pPr>
    </w:p>
    <w:p w:rsidR="00DB36FA" w:rsidRDefault="00DB36FA" w:rsidP="00A5720B">
      <w:pPr>
        <w:jc w:val="right"/>
      </w:pPr>
    </w:p>
    <w:p w:rsidR="00DB36FA" w:rsidRDefault="00DB36FA" w:rsidP="00A5720B">
      <w:pPr>
        <w:jc w:val="right"/>
      </w:pPr>
    </w:p>
    <w:p w:rsidR="00DB36FA" w:rsidRDefault="00DB36FA" w:rsidP="00A5720B">
      <w:pPr>
        <w:jc w:val="right"/>
      </w:pPr>
    </w:p>
    <w:p w:rsidR="00DB36FA" w:rsidRDefault="00DB36FA" w:rsidP="00A5720B">
      <w:pPr>
        <w:jc w:val="right"/>
      </w:pPr>
    </w:p>
    <w:p w:rsidR="00DB36FA" w:rsidRPr="00683EE9" w:rsidRDefault="00DB36FA" w:rsidP="00A5720B">
      <w:pPr>
        <w:jc w:val="right"/>
      </w:pPr>
    </w:p>
    <w:p w:rsidR="00A5720B" w:rsidRPr="00683EE9" w:rsidRDefault="00A5720B" w:rsidP="00A5720B">
      <w:pPr>
        <w:spacing w:before="30" w:after="30"/>
        <w:jc w:val="right"/>
        <w:rPr>
          <w:spacing w:val="2"/>
          <w:sz w:val="28"/>
          <w:szCs w:val="28"/>
        </w:rPr>
      </w:pPr>
      <w:r w:rsidRPr="00683EE9">
        <w:rPr>
          <w:spacing w:val="2"/>
          <w:sz w:val="28"/>
          <w:szCs w:val="28"/>
        </w:rPr>
        <w:t xml:space="preserve">Приложение </w:t>
      </w:r>
      <w:r>
        <w:rPr>
          <w:spacing w:val="2"/>
          <w:sz w:val="28"/>
          <w:szCs w:val="28"/>
        </w:rPr>
        <w:t xml:space="preserve"> </w:t>
      </w:r>
      <w:r w:rsidR="00FA5381">
        <w:rPr>
          <w:spacing w:val="2"/>
          <w:sz w:val="28"/>
          <w:szCs w:val="28"/>
        </w:rPr>
        <w:t>2</w:t>
      </w:r>
      <w:r w:rsidRPr="00683EE9">
        <w:rPr>
          <w:spacing w:val="2"/>
          <w:sz w:val="28"/>
          <w:szCs w:val="28"/>
        </w:rPr>
        <w:br/>
        <w:t xml:space="preserve">     к постановлению администрации </w:t>
      </w:r>
    </w:p>
    <w:p w:rsidR="00A5720B" w:rsidRPr="00683EE9" w:rsidRDefault="00A5720B" w:rsidP="00A5720B">
      <w:pPr>
        <w:jc w:val="right"/>
      </w:pPr>
      <w:r w:rsidRPr="00683EE9">
        <w:rPr>
          <w:spacing w:val="2"/>
          <w:sz w:val="28"/>
          <w:szCs w:val="28"/>
        </w:rPr>
        <w:t>Еткульского муниципального района</w:t>
      </w:r>
      <w:r w:rsidRPr="00683EE9">
        <w:rPr>
          <w:spacing w:val="2"/>
          <w:sz w:val="28"/>
          <w:szCs w:val="28"/>
        </w:rPr>
        <w:br/>
        <w:t xml:space="preserve">     от </w:t>
      </w:r>
      <w:r w:rsidR="00FA5381">
        <w:rPr>
          <w:spacing w:val="2"/>
          <w:sz w:val="28"/>
          <w:szCs w:val="28"/>
        </w:rPr>
        <w:t>2</w:t>
      </w:r>
      <w:r w:rsidR="003645D7">
        <w:rPr>
          <w:spacing w:val="2"/>
          <w:sz w:val="28"/>
          <w:szCs w:val="28"/>
        </w:rPr>
        <w:t>3</w:t>
      </w:r>
      <w:r w:rsidR="00FA5381">
        <w:rPr>
          <w:spacing w:val="2"/>
          <w:sz w:val="28"/>
          <w:szCs w:val="28"/>
        </w:rPr>
        <w:t>.0</w:t>
      </w:r>
      <w:r w:rsidR="003645D7">
        <w:rPr>
          <w:spacing w:val="2"/>
          <w:sz w:val="28"/>
          <w:szCs w:val="28"/>
        </w:rPr>
        <w:t>4</w:t>
      </w:r>
      <w:r w:rsidR="00FA5381">
        <w:rPr>
          <w:spacing w:val="2"/>
          <w:sz w:val="28"/>
          <w:szCs w:val="28"/>
        </w:rPr>
        <w:t>.2015 г.</w:t>
      </w:r>
      <w:r w:rsidRPr="00683EE9">
        <w:rPr>
          <w:spacing w:val="2"/>
          <w:sz w:val="28"/>
          <w:szCs w:val="28"/>
        </w:rPr>
        <w:t xml:space="preserve"> № </w:t>
      </w:r>
      <w:r w:rsidR="003645D7">
        <w:rPr>
          <w:spacing w:val="2"/>
          <w:sz w:val="28"/>
          <w:szCs w:val="28"/>
        </w:rPr>
        <w:t>22</w:t>
      </w:r>
    </w:p>
    <w:p w:rsidR="00A5720B" w:rsidRPr="00683EE9" w:rsidRDefault="00A5720B" w:rsidP="00A5720B">
      <w:pPr>
        <w:jc w:val="right"/>
      </w:pPr>
    </w:p>
    <w:p w:rsidR="00A5720B" w:rsidRPr="00683EE9" w:rsidRDefault="00A5720B" w:rsidP="00A5720B">
      <w:pPr>
        <w:jc w:val="center"/>
        <w:rPr>
          <w:b/>
          <w:sz w:val="28"/>
          <w:szCs w:val="28"/>
        </w:rPr>
      </w:pPr>
      <w:r w:rsidRPr="00683EE9">
        <w:rPr>
          <w:b/>
          <w:sz w:val="28"/>
          <w:szCs w:val="28"/>
        </w:rPr>
        <w:t>ПОЛОЖЕНИЕ</w:t>
      </w:r>
    </w:p>
    <w:p w:rsidR="00A5720B" w:rsidRPr="00683EE9" w:rsidRDefault="00A5720B" w:rsidP="00A5720B">
      <w:pPr>
        <w:jc w:val="center"/>
        <w:rPr>
          <w:b/>
          <w:sz w:val="28"/>
          <w:szCs w:val="28"/>
        </w:rPr>
      </w:pPr>
      <w:r w:rsidRPr="00683EE9">
        <w:rPr>
          <w:b/>
          <w:sz w:val="28"/>
          <w:szCs w:val="28"/>
        </w:rPr>
        <w:t>о порядке обращения со служебной информацией</w:t>
      </w:r>
    </w:p>
    <w:p w:rsidR="00A5720B" w:rsidRPr="00683EE9" w:rsidRDefault="00A5720B" w:rsidP="00A5720B">
      <w:pPr>
        <w:jc w:val="center"/>
        <w:rPr>
          <w:b/>
          <w:sz w:val="28"/>
          <w:szCs w:val="28"/>
        </w:rPr>
      </w:pPr>
      <w:r w:rsidRPr="00683EE9">
        <w:rPr>
          <w:b/>
          <w:sz w:val="28"/>
          <w:szCs w:val="28"/>
        </w:rPr>
        <w:t>ограниченного распространения в администрации</w:t>
      </w:r>
    </w:p>
    <w:p w:rsidR="00A5720B" w:rsidRPr="00683EE9" w:rsidRDefault="00FA5381" w:rsidP="00A572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Новобатуринского сельского поселения</w:t>
      </w:r>
    </w:p>
    <w:p w:rsidR="00A5720B" w:rsidRPr="00683EE9" w:rsidRDefault="00A5720B" w:rsidP="00A5720B">
      <w:pPr>
        <w:jc w:val="center"/>
        <w:rPr>
          <w:b/>
          <w:sz w:val="28"/>
          <w:szCs w:val="28"/>
        </w:rPr>
      </w:pPr>
    </w:p>
    <w:p w:rsidR="00A5720B" w:rsidRPr="00683EE9" w:rsidRDefault="00A5720B" w:rsidP="00A5720B">
      <w:pPr>
        <w:jc w:val="center"/>
        <w:rPr>
          <w:b/>
          <w:sz w:val="28"/>
          <w:szCs w:val="28"/>
        </w:rPr>
      </w:pPr>
    </w:p>
    <w:p w:rsidR="00A5720B" w:rsidRPr="00683EE9" w:rsidRDefault="00A5720B" w:rsidP="00A5720B">
      <w:pPr>
        <w:jc w:val="center"/>
        <w:rPr>
          <w:sz w:val="28"/>
          <w:szCs w:val="28"/>
        </w:rPr>
      </w:pPr>
      <w:r w:rsidRPr="00683EE9">
        <w:rPr>
          <w:sz w:val="28"/>
          <w:szCs w:val="28"/>
        </w:rPr>
        <w:t>1. Общие положения</w:t>
      </w:r>
    </w:p>
    <w:p w:rsidR="00A5720B" w:rsidRPr="00683EE9" w:rsidRDefault="00A5720B" w:rsidP="00A5720B">
      <w:pPr>
        <w:jc w:val="center"/>
        <w:rPr>
          <w:sz w:val="28"/>
          <w:szCs w:val="28"/>
        </w:rPr>
      </w:pP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1.1.</w:t>
      </w:r>
      <w:r w:rsidRPr="00683EE9">
        <w:rPr>
          <w:sz w:val="28"/>
          <w:szCs w:val="28"/>
        </w:rPr>
        <w:tab/>
        <w:t xml:space="preserve">Положение    о    порядке    обращения    со    служебной    информацией ограниченного распространения в </w:t>
      </w:r>
      <w:r w:rsidR="00FA5381" w:rsidRPr="00683EE9">
        <w:rPr>
          <w:bCs/>
          <w:sz w:val="28"/>
          <w:szCs w:val="28"/>
        </w:rPr>
        <w:t xml:space="preserve">администрации </w:t>
      </w:r>
      <w:r w:rsidR="00FA5381">
        <w:rPr>
          <w:bCs/>
          <w:sz w:val="28"/>
          <w:szCs w:val="28"/>
        </w:rPr>
        <w:t>Новобатуринского сельского поселения</w:t>
      </w:r>
      <w:r w:rsidRPr="00683EE9">
        <w:rPr>
          <w:sz w:val="28"/>
          <w:szCs w:val="28"/>
        </w:rPr>
        <w:t xml:space="preserve"> (далее - Положение) разработано в целях установления  порядка работы со служебной информацией.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1.2.</w:t>
      </w:r>
      <w:r w:rsidRPr="00683EE9">
        <w:rPr>
          <w:sz w:val="28"/>
          <w:szCs w:val="28"/>
        </w:rPr>
        <w:tab/>
        <w:t xml:space="preserve">Положение определяет порядок обращения с документами и другими материальными носителями (фото-, кино-, видео- и аудиозаписями, машинными носителями  и  др.)  информации  (далее  - документ),  содержащими  служебную информацию ограниченного распространения,  в </w:t>
      </w:r>
      <w:r w:rsidR="00FA5381" w:rsidRPr="00683EE9">
        <w:rPr>
          <w:bCs/>
          <w:sz w:val="28"/>
          <w:szCs w:val="28"/>
        </w:rPr>
        <w:t xml:space="preserve">администрации </w:t>
      </w:r>
      <w:r w:rsidR="00FA5381">
        <w:rPr>
          <w:bCs/>
          <w:sz w:val="28"/>
          <w:szCs w:val="28"/>
        </w:rPr>
        <w:t>Новобатуринского сельского поселения</w:t>
      </w:r>
      <w:r w:rsidRPr="00683EE9">
        <w:rPr>
          <w:sz w:val="28"/>
          <w:szCs w:val="28"/>
        </w:rPr>
        <w:t>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Положение не распространяется на порядок обращения с документами, содержащими сведения, составляющие государственную тайну.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1.3.</w:t>
      </w:r>
      <w:r w:rsidRPr="00683EE9">
        <w:rPr>
          <w:sz w:val="28"/>
          <w:szCs w:val="28"/>
        </w:rPr>
        <w:tab/>
        <w:t xml:space="preserve">К служебной информации ограниченного распространения относится несекретная информация, касающаяся деятельности </w:t>
      </w:r>
      <w:r w:rsidR="00FA5381" w:rsidRPr="00683EE9">
        <w:rPr>
          <w:bCs/>
          <w:sz w:val="28"/>
          <w:szCs w:val="28"/>
        </w:rPr>
        <w:t xml:space="preserve">администрации </w:t>
      </w:r>
      <w:r w:rsidR="00FA5381">
        <w:rPr>
          <w:bCs/>
          <w:sz w:val="28"/>
          <w:szCs w:val="28"/>
        </w:rPr>
        <w:t>Новобатуринского сельского поселения</w:t>
      </w:r>
      <w:r w:rsidRPr="00683EE9">
        <w:rPr>
          <w:sz w:val="28"/>
          <w:szCs w:val="28"/>
        </w:rPr>
        <w:t>, ограничения на распространение которой диктуются служебной необходимостью.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Ограничение доступа к информации устанавливается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1.4.</w:t>
      </w:r>
      <w:r w:rsidRPr="00683EE9">
        <w:rPr>
          <w:sz w:val="28"/>
          <w:szCs w:val="28"/>
        </w:rPr>
        <w:tab/>
        <w:t xml:space="preserve">Не может быть ограничен доступ </w:t>
      </w:r>
      <w:proofErr w:type="gramStart"/>
      <w:r w:rsidRPr="00683EE9">
        <w:rPr>
          <w:sz w:val="28"/>
          <w:szCs w:val="28"/>
        </w:rPr>
        <w:t>к</w:t>
      </w:r>
      <w:proofErr w:type="gramEnd"/>
      <w:r w:rsidRPr="00683EE9">
        <w:rPr>
          <w:sz w:val="28"/>
          <w:szCs w:val="28"/>
        </w:rPr>
        <w:t>: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-</w:t>
      </w:r>
      <w:r w:rsidRPr="00683EE9">
        <w:rPr>
          <w:sz w:val="28"/>
          <w:szCs w:val="28"/>
        </w:rPr>
        <w:tab/>
        <w:t xml:space="preserve">нормативным    правовым    актам,    затрагивающим    права,    свободы    и обязанности человека и гражданина, а также устанавливающим правовое положение и   полномочия   </w:t>
      </w:r>
      <w:r w:rsidR="00FA5381" w:rsidRPr="00683EE9">
        <w:rPr>
          <w:bCs/>
          <w:sz w:val="28"/>
          <w:szCs w:val="28"/>
        </w:rPr>
        <w:t xml:space="preserve">администрации </w:t>
      </w:r>
      <w:r w:rsidR="00FA5381">
        <w:rPr>
          <w:bCs/>
          <w:sz w:val="28"/>
          <w:szCs w:val="28"/>
        </w:rPr>
        <w:t>Новобатуринского сельского поселения</w:t>
      </w:r>
      <w:r w:rsidRPr="00683EE9">
        <w:rPr>
          <w:sz w:val="28"/>
          <w:szCs w:val="28"/>
        </w:rPr>
        <w:t>, органов местного самоуправления сельск</w:t>
      </w:r>
      <w:r w:rsidR="00FA5381">
        <w:rPr>
          <w:sz w:val="28"/>
          <w:szCs w:val="28"/>
        </w:rPr>
        <w:t>ого</w:t>
      </w:r>
      <w:r w:rsidRPr="00683EE9">
        <w:rPr>
          <w:sz w:val="28"/>
          <w:szCs w:val="28"/>
        </w:rPr>
        <w:t xml:space="preserve"> поселени</w:t>
      </w:r>
      <w:r w:rsidR="00FA5381">
        <w:rPr>
          <w:sz w:val="28"/>
          <w:szCs w:val="28"/>
        </w:rPr>
        <w:t>я</w:t>
      </w:r>
      <w:r w:rsidRPr="00683EE9">
        <w:rPr>
          <w:sz w:val="28"/>
          <w:szCs w:val="28"/>
        </w:rPr>
        <w:t>;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-</w:t>
      </w:r>
      <w:r w:rsidRPr="00683EE9">
        <w:rPr>
          <w:sz w:val="28"/>
          <w:szCs w:val="28"/>
        </w:rPr>
        <w:tab/>
        <w:t>сведения   о   чрезвычайных   ситуациях,   опасных   природных  явлениях   и процессах,       экологической,       гидрометеорологической,       гидрогеологической, демографической,      санитарно-эпидемиологической      и      другой      информации, необходимой для обеспечения безопасного существования населенных пунктов, населения, а также производственных объектов;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-</w:t>
      </w:r>
      <w:r w:rsidRPr="00683EE9">
        <w:rPr>
          <w:sz w:val="28"/>
          <w:szCs w:val="28"/>
        </w:rPr>
        <w:tab/>
        <w:t xml:space="preserve">информации о деятельности </w:t>
      </w:r>
      <w:r w:rsidR="00FA5381" w:rsidRPr="00683EE9">
        <w:rPr>
          <w:bCs/>
          <w:sz w:val="28"/>
          <w:szCs w:val="28"/>
        </w:rPr>
        <w:t xml:space="preserve">администрации </w:t>
      </w:r>
      <w:r w:rsidR="00FA5381">
        <w:rPr>
          <w:bCs/>
          <w:sz w:val="28"/>
          <w:szCs w:val="28"/>
        </w:rPr>
        <w:t>Новобатуринского сельского поселения</w:t>
      </w:r>
      <w:r w:rsidRPr="00683EE9">
        <w:rPr>
          <w:sz w:val="28"/>
          <w:szCs w:val="28"/>
        </w:rPr>
        <w:t>, орган</w:t>
      </w:r>
      <w:r w:rsidR="00FA5381">
        <w:rPr>
          <w:sz w:val="28"/>
          <w:szCs w:val="28"/>
        </w:rPr>
        <w:t xml:space="preserve">а </w:t>
      </w:r>
      <w:r w:rsidRPr="00683EE9">
        <w:rPr>
          <w:sz w:val="28"/>
          <w:szCs w:val="28"/>
        </w:rPr>
        <w:t xml:space="preserve"> местного самоуправления сельск</w:t>
      </w:r>
      <w:r w:rsidR="00FA5381">
        <w:rPr>
          <w:sz w:val="28"/>
          <w:szCs w:val="28"/>
        </w:rPr>
        <w:t>ого</w:t>
      </w:r>
      <w:r w:rsidRPr="00683EE9">
        <w:rPr>
          <w:sz w:val="28"/>
          <w:szCs w:val="28"/>
        </w:rPr>
        <w:t xml:space="preserve"> поселени</w:t>
      </w:r>
      <w:r w:rsidR="00FA5381">
        <w:rPr>
          <w:sz w:val="28"/>
          <w:szCs w:val="28"/>
        </w:rPr>
        <w:t>я</w:t>
      </w:r>
      <w:r w:rsidRPr="00683EE9">
        <w:rPr>
          <w:sz w:val="28"/>
          <w:szCs w:val="28"/>
        </w:rPr>
        <w:t xml:space="preserve">, </w:t>
      </w:r>
      <w:r w:rsidRPr="00683EE9">
        <w:rPr>
          <w:sz w:val="28"/>
          <w:szCs w:val="28"/>
        </w:rPr>
        <w:lastRenderedPageBreak/>
        <w:t>а также об использовании ими бюджетных средств (за исключением сведений, составляющих государственную или служебную тайну);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-</w:t>
      </w:r>
      <w:r w:rsidRPr="00683EE9">
        <w:rPr>
          <w:sz w:val="28"/>
          <w:szCs w:val="28"/>
        </w:rPr>
        <w:tab/>
        <w:t>информации, накапливаемой в муниципальных и иных информационных системах, созданных или предназначенных для обеспечения граждан и организаций такой информацией;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- иной информации, недопустимость ограничения доступа к которой установлена федеральными законами.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 xml:space="preserve">Предоставление гражданам, организациям информации о деятельности </w:t>
      </w:r>
      <w:r w:rsidR="00FA5381" w:rsidRPr="00683EE9">
        <w:rPr>
          <w:bCs/>
          <w:sz w:val="28"/>
          <w:szCs w:val="28"/>
        </w:rPr>
        <w:t xml:space="preserve">администрации </w:t>
      </w:r>
      <w:r w:rsidR="00FA5381">
        <w:rPr>
          <w:bCs/>
          <w:sz w:val="28"/>
          <w:szCs w:val="28"/>
        </w:rPr>
        <w:t>Новобатуринского сельского поселения</w:t>
      </w:r>
      <w:r w:rsidR="00FA5381" w:rsidRPr="00683EE9">
        <w:rPr>
          <w:spacing w:val="2"/>
          <w:sz w:val="28"/>
          <w:szCs w:val="28"/>
        </w:rPr>
        <w:t xml:space="preserve"> </w:t>
      </w:r>
      <w:r w:rsidRPr="00683EE9">
        <w:rPr>
          <w:sz w:val="28"/>
          <w:szCs w:val="28"/>
        </w:rPr>
        <w:t>осуществляется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1.5.</w:t>
      </w:r>
      <w:r w:rsidRPr="00683EE9">
        <w:rPr>
          <w:sz w:val="28"/>
          <w:szCs w:val="28"/>
        </w:rPr>
        <w:tab/>
        <w:t>На документах (в необходимых случаях и на их проектах), содержащих служебную информацию ограниченного распространения, проставляется пометка «Для служебного пользования» (далее - ДСП).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1.6.</w:t>
      </w:r>
      <w:r w:rsidRPr="00683EE9">
        <w:rPr>
          <w:sz w:val="28"/>
          <w:szCs w:val="28"/>
        </w:rPr>
        <w:tab/>
        <w:t>Должностные   лица,   принявшие   решение   об   отнесении   служебной информации   к   разряду   ограниченного   распространения,   несут   персональную ответственность    за    обоснованность    принятого    решения    и    за    соблюдение ограничений, предусмотренных пунктом 1.4. настоящего Положения.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 xml:space="preserve">Работники, допущенные к служебной информации ограниченного распространения, несут персональную ответственность за соблюдение ими установленного в </w:t>
      </w:r>
      <w:r w:rsidR="00FA5381" w:rsidRPr="00683EE9">
        <w:rPr>
          <w:bCs/>
          <w:sz w:val="28"/>
          <w:szCs w:val="28"/>
        </w:rPr>
        <w:t xml:space="preserve">администрации </w:t>
      </w:r>
      <w:r w:rsidR="00FA5381">
        <w:rPr>
          <w:bCs/>
          <w:sz w:val="28"/>
          <w:szCs w:val="28"/>
        </w:rPr>
        <w:t>Новобатуринского сельского поселения</w:t>
      </w:r>
      <w:r w:rsidR="00FA5381" w:rsidRPr="00683EE9">
        <w:rPr>
          <w:spacing w:val="2"/>
          <w:sz w:val="28"/>
          <w:szCs w:val="28"/>
        </w:rPr>
        <w:t xml:space="preserve"> </w:t>
      </w:r>
      <w:r w:rsidRPr="00683EE9">
        <w:rPr>
          <w:sz w:val="28"/>
          <w:szCs w:val="28"/>
        </w:rPr>
        <w:t>режима защиты информации.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1.6.</w:t>
      </w:r>
      <w:r w:rsidRPr="00683EE9">
        <w:rPr>
          <w:sz w:val="28"/>
          <w:szCs w:val="28"/>
        </w:rPr>
        <w:tab/>
        <w:t>Служебная  информация  ограниченного  распространения  без  санкций соответствующего       должностного       лица       не       подлежит       разглашению (распространению).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Опубликование или передача для опубликования служебной информации ограниченного распространения в необходимых случаях допускается с согласия соответствующего руководителя. Для оценки материалов, планируемых к открытому опубликованию либо снятию с них пометки «ДСП», и в целях предотвращения разглашения служебной информации ограниченного распространения создается комиссия. По результатам работы комиссии составляется заключение.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Публикация несекретных сведений ограниченного распространения, относящихся к деятельности других органов, может производиться только с их согласия.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Разглашение (распространение) служебной информации ограниченного распространения не является основанием для снятия пометки «ДСП».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1.7.</w:t>
      </w:r>
      <w:r w:rsidRPr="00683EE9">
        <w:rPr>
          <w:sz w:val="28"/>
          <w:szCs w:val="28"/>
        </w:rPr>
        <w:tab/>
        <w:t>За разглашение служебной информации ограниченного распространения, а  также  нарушения   порядка  обращения   с   документами,   содержащими   такую информацию, работник, имеющий доступ к этой информации и допустивший ее разглашение или утрату,  может  быть  привлечен  к дисциплинарной  или  иной предусмотренной законодательством ответственности.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lastRenderedPageBreak/>
        <w:t xml:space="preserve">По решению Главы </w:t>
      </w:r>
      <w:r w:rsidR="00FA5381" w:rsidRPr="00683EE9">
        <w:rPr>
          <w:bCs/>
          <w:sz w:val="28"/>
          <w:szCs w:val="28"/>
        </w:rPr>
        <w:t xml:space="preserve"> </w:t>
      </w:r>
      <w:r w:rsidR="00FA5381">
        <w:rPr>
          <w:bCs/>
          <w:sz w:val="28"/>
          <w:szCs w:val="28"/>
        </w:rPr>
        <w:t>Новобатуринского сельского поселения</w:t>
      </w:r>
      <w:r w:rsidR="00FA5381" w:rsidRPr="00683EE9">
        <w:rPr>
          <w:spacing w:val="2"/>
          <w:sz w:val="28"/>
          <w:szCs w:val="28"/>
        </w:rPr>
        <w:t xml:space="preserve"> </w:t>
      </w:r>
      <w:r w:rsidRPr="00683EE9">
        <w:rPr>
          <w:sz w:val="28"/>
          <w:szCs w:val="28"/>
        </w:rPr>
        <w:t>в случае разглашения (распространения) служебной информации ограниченного распространения или утраты документов, содержащих служебную информацию ограниченного распространения, назначается служебная проверка.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Если действиями (бездействием) работника, нарушившего правила обращения с информацией ограниченного распространения, причинен материальный ущерб, возмещение ущерба производится в порядке, предусмотренном законодательством Российской Федерации.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1.8.</w:t>
      </w:r>
      <w:r w:rsidRPr="00683EE9">
        <w:rPr>
          <w:sz w:val="28"/>
          <w:szCs w:val="28"/>
        </w:rPr>
        <w:tab/>
        <w:t xml:space="preserve">Проставление     пометки     «ДСП»     на    документе     осуществляется исполнителем    документа    или    должностным    лицом,    подписывающим    или утверждающим   данный   документ,   в   соответствии   с   утвержденным   Перечнем сведений      конфиденциального      характера      </w:t>
      </w:r>
      <w:r w:rsidR="00FA5381" w:rsidRPr="00683EE9">
        <w:rPr>
          <w:bCs/>
          <w:sz w:val="28"/>
          <w:szCs w:val="28"/>
        </w:rPr>
        <w:t xml:space="preserve">администрации </w:t>
      </w:r>
      <w:r w:rsidR="00FA5381">
        <w:rPr>
          <w:bCs/>
          <w:sz w:val="28"/>
          <w:szCs w:val="28"/>
        </w:rPr>
        <w:t>Новобатуринского сельского поселения</w:t>
      </w:r>
      <w:r w:rsidRPr="00683EE9">
        <w:rPr>
          <w:sz w:val="28"/>
          <w:szCs w:val="28"/>
        </w:rPr>
        <w:t>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1.9.</w:t>
      </w:r>
      <w:r w:rsidRPr="00683EE9">
        <w:rPr>
          <w:sz w:val="28"/>
          <w:szCs w:val="28"/>
        </w:rPr>
        <w:tab/>
        <w:t>Объекты информатизации (защищаемые помещения, автоматизированные системы, автоматизированные рабочие мести и т.д.), на которых предусматривается обработка   служебной   информации   (или   обсуждение   вопросов)   ограниченного распространения, должны быть классифицированы и аттестованы (декларированы) согласно требованиям по защите информации от несанкционированного доступа и защите речевой служебной информации ограниченного распространения.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</w:p>
    <w:p w:rsidR="00A5720B" w:rsidRPr="00683EE9" w:rsidRDefault="00A5720B" w:rsidP="00A5720B">
      <w:pPr>
        <w:ind w:firstLine="708"/>
        <w:jc w:val="center"/>
        <w:rPr>
          <w:sz w:val="28"/>
          <w:szCs w:val="28"/>
        </w:rPr>
      </w:pPr>
      <w:r w:rsidRPr="00683EE9">
        <w:rPr>
          <w:sz w:val="28"/>
          <w:szCs w:val="28"/>
        </w:rPr>
        <w:t xml:space="preserve">2. Обязанности должностных лиц по защите информации </w:t>
      </w:r>
    </w:p>
    <w:p w:rsidR="00A5720B" w:rsidRPr="00683EE9" w:rsidRDefault="00A5720B" w:rsidP="00A5720B">
      <w:pPr>
        <w:ind w:firstLine="708"/>
        <w:jc w:val="center"/>
        <w:rPr>
          <w:sz w:val="28"/>
          <w:szCs w:val="28"/>
        </w:rPr>
      </w:pPr>
      <w:r w:rsidRPr="00683EE9">
        <w:rPr>
          <w:sz w:val="28"/>
          <w:szCs w:val="28"/>
        </w:rPr>
        <w:t>ограниченного распространения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2.1.</w:t>
      </w:r>
      <w:r w:rsidRPr="00683EE9">
        <w:rPr>
          <w:sz w:val="28"/>
          <w:szCs w:val="28"/>
        </w:rPr>
        <w:tab/>
        <w:t>При приеме на муниципальную службу каждый работник администрации Еткульского  муниципального района предупреждается   отделом организационной и контрольной работы   об   ответственности   за   разглашение   служебной информации ограниченного распространения, ставшей ему известной в связи с выполнением им своих служебных обязанностей.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2.2.</w:t>
      </w:r>
      <w:r w:rsidRPr="00683EE9">
        <w:rPr>
          <w:sz w:val="28"/>
          <w:szCs w:val="28"/>
        </w:rPr>
        <w:tab/>
        <w:t>Допу</w:t>
      </w:r>
      <w:proofErr w:type="gramStart"/>
      <w:r w:rsidRPr="00683EE9">
        <w:rPr>
          <w:sz w:val="28"/>
          <w:szCs w:val="28"/>
        </w:rPr>
        <w:t>ск   к   сл</w:t>
      </w:r>
      <w:proofErr w:type="gramEnd"/>
      <w:r w:rsidRPr="00683EE9">
        <w:rPr>
          <w:sz w:val="28"/>
          <w:szCs w:val="28"/>
        </w:rPr>
        <w:t>ужебной   информации   ограниченного   распространения предусматривает оформленные  в служебном  контракте  обязательств  работника перед    работодателем    по    неразглашению    (нераспространению) доверенной служебной информации ограниченного распространения.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2.3.</w:t>
      </w:r>
      <w:r w:rsidRPr="00683EE9">
        <w:rPr>
          <w:sz w:val="28"/>
          <w:szCs w:val="28"/>
        </w:rPr>
        <w:tab/>
        <w:t xml:space="preserve">При работе со служебной информацией ограниченного распространения работники </w:t>
      </w:r>
      <w:r w:rsidR="00D67885" w:rsidRPr="00683EE9">
        <w:rPr>
          <w:bCs/>
          <w:sz w:val="28"/>
          <w:szCs w:val="28"/>
        </w:rPr>
        <w:t xml:space="preserve">администрации </w:t>
      </w:r>
      <w:r w:rsidR="00D67885">
        <w:rPr>
          <w:bCs/>
          <w:sz w:val="28"/>
          <w:szCs w:val="28"/>
        </w:rPr>
        <w:t>Новобатуринского сельского поселения</w:t>
      </w:r>
      <w:r w:rsidRPr="00683EE9">
        <w:rPr>
          <w:sz w:val="28"/>
          <w:szCs w:val="28"/>
        </w:rPr>
        <w:t xml:space="preserve"> обязаны: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-</w:t>
      </w:r>
      <w:r w:rsidRPr="00683EE9">
        <w:rPr>
          <w:sz w:val="28"/>
          <w:szCs w:val="28"/>
        </w:rPr>
        <w:tab/>
        <w:t>знать и выполнять требования настоящего Положения;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- хранить в тайне известную  им служебную информацию ограниченного</w:t>
      </w:r>
      <w:r w:rsidRPr="00683EE9">
        <w:rPr>
          <w:sz w:val="28"/>
          <w:szCs w:val="28"/>
        </w:rPr>
        <w:br/>
        <w:t>распространения,      письменно      информировать     руководителя      структурного подразделения о фактах нарушения порядка обращения со служебной информацией ограниченного распространения, о попытках несанкционированного доступа к ней;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lastRenderedPageBreak/>
        <w:t>- строго соблюдать правила пользования документами «ДСП», порядок их учета и хранения, исключать доступ к ним посторонних лиц;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- знакомиться только с теми документами  «ДСП», к которым получен доступ в силу исполнения прямых служебных обязанностей.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2.4.</w:t>
      </w:r>
      <w:r w:rsidRPr="00683EE9">
        <w:rPr>
          <w:sz w:val="28"/>
          <w:szCs w:val="28"/>
        </w:rPr>
        <w:tab/>
        <w:t xml:space="preserve">При работе со служебной информацией ограниченного распространения работникам     </w:t>
      </w:r>
      <w:r w:rsidR="00D67885" w:rsidRPr="00683EE9">
        <w:rPr>
          <w:bCs/>
          <w:sz w:val="28"/>
          <w:szCs w:val="28"/>
        </w:rPr>
        <w:t xml:space="preserve">администрации </w:t>
      </w:r>
      <w:r w:rsidR="00D67885">
        <w:rPr>
          <w:bCs/>
          <w:sz w:val="28"/>
          <w:szCs w:val="28"/>
        </w:rPr>
        <w:t>Новобатуринского сельского поселения</w:t>
      </w:r>
      <w:r w:rsidR="00D67885" w:rsidRPr="00683EE9">
        <w:rPr>
          <w:spacing w:val="2"/>
          <w:sz w:val="28"/>
          <w:szCs w:val="28"/>
        </w:rPr>
        <w:t xml:space="preserve"> </w:t>
      </w:r>
      <w:r w:rsidRPr="00683EE9">
        <w:rPr>
          <w:sz w:val="28"/>
          <w:szCs w:val="28"/>
        </w:rPr>
        <w:t>запрещается: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- разрабатывать проекты и распечатывать документы, содержащие служебную информацию ограниченного распространения, на персональных компьютерах (ПК), не аттестованных для обработки информации с пометкой «ДСП»;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- использовать служебную информацию ограниченного распространения при ведении переговоров по телефонной сети, а также с использованием мобильных сре</w:t>
      </w:r>
      <w:proofErr w:type="gramStart"/>
      <w:r w:rsidRPr="00683EE9">
        <w:rPr>
          <w:sz w:val="28"/>
          <w:szCs w:val="28"/>
        </w:rPr>
        <w:t>дств св</w:t>
      </w:r>
      <w:proofErr w:type="gramEnd"/>
      <w:r w:rsidRPr="00683EE9">
        <w:rPr>
          <w:sz w:val="28"/>
          <w:szCs w:val="28"/>
        </w:rPr>
        <w:t>язи;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- передавать документы, содержащие служебную информацию ограниченного распространения, в общедоступной переписке;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- передавать документы, содержащие служебную информацию ограниченного распространения,    по    незащищенным    каналам    связи    (факсимильная    связь, электронная почта и т.п.);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 xml:space="preserve">- использовать служебную информацию ограниченного распространения при общении     с    работниками    </w:t>
      </w:r>
      <w:r w:rsidR="00D67885" w:rsidRPr="00683EE9">
        <w:rPr>
          <w:bCs/>
          <w:sz w:val="28"/>
          <w:szCs w:val="28"/>
        </w:rPr>
        <w:t xml:space="preserve">администрации </w:t>
      </w:r>
      <w:r w:rsidR="00D67885">
        <w:rPr>
          <w:bCs/>
          <w:sz w:val="28"/>
          <w:szCs w:val="28"/>
        </w:rPr>
        <w:t>Новобатуринского сельского поселения</w:t>
      </w:r>
      <w:r w:rsidRPr="00683EE9">
        <w:rPr>
          <w:sz w:val="28"/>
          <w:szCs w:val="28"/>
        </w:rPr>
        <w:t xml:space="preserve">   и других органов власти, не имеющими отношения к этим сведениям;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-</w:t>
      </w:r>
      <w:r w:rsidRPr="00683EE9">
        <w:rPr>
          <w:sz w:val="28"/>
          <w:szCs w:val="28"/>
        </w:rPr>
        <w:tab/>
        <w:t>снимать   копии   с   документов,   содержащих   служебную   информацию ограниченного распространения, без разрешения соответствующих должностных лиц;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-</w:t>
      </w:r>
      <w:r w:rsidRPr="00683EE9">
        <w:rPr>
          <w:sz w:val="28"/>
          <w:szCs w:val="28"/>
        </w:rPr>
        <w:tab/>
        <w:t xml:space="preserve">выполнять работы, связанные со служебной информацией ограниченного распространения, на дому, выносить документы и другие носители информации, содержащие    данные    сведения,    из    здания    </w:t>
      </w:r>
      <w:r w:rsidR="00D67885" w:rsidRPr="00683EE9">
        <w:rPr>
          <w:bCs/>
          <w:sz w:val="28"/>
          <w:szCs w:val="28"/>
        </w:rPr>
        <w:t xml:space="preserve">администрации </w:t>
      </w:r>
      <w:r w:rsidR="00D67885">
        <w:rPr>
          <w:bCs/>
          <w:sz w:val="28"/>
          <w:szCs w:val="28"/>
        </w:rPr>
        <w:t>Новобатуринского сельского поселения</w:t>
      </w:r>
      <w:r w:rsidR="00D67885" w:rsidRPr="00683EE9">
        <w:rPr>
          <w:spacing w:val="2"/>
          <w:sz w:val="28"/>
          <w:szCs w:val="28"/>
        </w:rPr>
        <w:t xml:space="preserve"> </w:t>
      </w:r>
      <w:r w:rsidRPr="00683EE9">
        <w:rPr>
          <w:sz w:val="28"/>
          <w:szCs w:val="28"/>
        </w:rPr>
        <w:t>без разрешения соответствующих должностных лиц.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 xml:space="preserve">2.5. </w:t>
      </w:r>
      <w:proofErr w:type="gramStart"/>
      <w:r w:rsidRPr="00683EE9">
        <w:rPr>
          <w:sz w:val="28"/>
          <w:szCs w:val="28"/>
        </w:rPr>
        <w:t xml:space="preserve">Лица, командированные в </w:t>
      </w:r>
      <w:r w:rsidR="00D67885" w:rsidRPr="00683EE9">
        <w:rPr>
          <w:bCs/>
          <w:sz w:val="28"/>
          <w:szCs w:val="28"/>
        </w:rPr>
        <w:t>администраци</w:t>
      </w:r>
      <w:r w:rsidR="00D67885">
        <w:rPr>
          <w:bCs/>
          <w:sz w:val="28"/>
          <w:szCs w:val="28"/>
        </w:rPr>
        <w:t>ю</w:t>
      </w:r>
      <w:r w:rsidR="00D67885" w:rsidRPr="00683EE9">
        <w:rPr>
          <w:bCs/>
          <w:sz w:val="28"/>
          <w:szCs w:val="28"/>
        </w:rPr>
        <w:t xml:space="preserve"> </w:t>
      </w:r>
      <w:r w:rsidR="00D67885">
        <w:rPr>
          <w:bCs/>
          <w:sz w:val="28"/>
          <w:szCs w:val="28"/>
        </w:rPr>
        <w:t>Новобатуринского сельского поселения</w:t>
      </w:r>
      <w:r w:rsidRPr="00683EE9">
        <w:rPr>
          <w:sz w:val="28"/>
          <w:szCs w:val="28"/>
        </w:rPr>
        <w:t xml:space="preserve">, допускаются к служебной информации ограниченного распространения руководителем структурного подразделения с разрешения Главы </w:t>
      </w:r>
      <w:r w:rsidR="00D67885">
        <w:rPr>
          <w:sz w:val="28"/>
          <w:szCs w:val="28"/>
        </w:rPr>
        <w:t>Новобатуринского сельского поселения</w:t>
      </w:r>
      <w:r w:rsidRPr="00683EE9">
        <w:rPr>
          <w:sz w:val="28"/>
          <w:szCs w:val="28"/>
        </w:rPr>
        <w:t xml:space="preserve"> и его заместителей в объеме выполнения командировочного задания и с соблюдением требований настоящего Положения.</w:t>
      </w:r>
      <w:proofErr w:type="gramEnd"/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</w:p>
    <w:p w:rsidR="00A5720B" w:rsidRPr="00683EE9" w:rsidRDefault="00A5720B" w:rsidP="00A5720B">
      <w:pPr>
        <w:ind w:firstLine="708"/>
        <w:jc w:val="center"/>
        <w:rPr>
          <w:sz w:val="28"/>
          <w:szCs w:val="28"/>
        </w:rPr>
      </w:pPr>
      <w:r w:rsidRPr="00683EE9">
        <w:rPr>
          <w:sz w:val="28"/>
          <w:szCs w:val="28"/>
        </w:rPr>
        <w:t xml:space="preserve">3. Порядок обращения с документами, содержащими </w:t>
      </w:r>
      <w:proofErr w:type="gramStart"/>
      <w:r w:rsidRPr="00683EE9">
        <w:rPr>
          <w:sz w:val="28"/>
          <w:szCs w:val="28"/>
        </w:rPr>
        <w:t>служебную</w:t>
      </w:r>
      <w:proofErr w:type="gramEnd"/>
      <w:r w:rsidRPr="00683EE9">
        <w:rPr>
          <w:sz w:val="28"/>
          <w:szCs w:val="28"/>
        </w:rPr>
        <w:t xml:space="preserve"> </w:t>
      </w:r>
    </w:p>
    <w:p w:rsidR="00A5720B" w:rsidRPr="00683EE9" w:rsidRDefault="00A5720B" w:rsidP="00A5720B">
      <w:pPr>
        <w:ind w:firstLine="708"/>
        <w:jc w:val="center"/>
        <w:rPr>
          <w:sz w:val="28"/>
          <w:szCs w:val="28"/>
        </w:rPr>
      </w:pPr>
      <w:r w:rsidRPr="00683EE9">
        <w:rPr>
          <w:sz w:val="28"/>
          <w:szCs w:val="28"/>
        </w:rPr>
        <w:t>информацию ограниченного распространения</w:t>
      </w:r>
    </w:p>
    <w:p w:rsidR="00A5720B" w:rsidRPr="00683EE9" w:rsidRDefault="00A5720B" w:rsidP="00A5720B">
      <w:pPr>
        <w:ind w:firstLine="708"/>
        <w:jc w:val="center"/>
        <w:rPr>
          <w:sz w:val="28"/>
          <w:szCs w:val="28"/>
        </w:rPr>
      </w:pP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3.1.</w:t>
      </w:r>
      <w:r w:rsidRPr="00683EE9">
        <w:rPr>
          <w:sz w:val="28"/>
          <w:szCs w:val="28"/>
        </w:rPr>
        <w:tab/>
        <w:t xml:space="preserve">Необходимость проставления пометки «ДСП» на документах и изданиях, содержащих      служебную      информацию      ограниченного      распространения, определяется    исполнителем    и    должностным    лицом,    подписывающим    или утверждающим документ. Указанная пометка и номер экземпляра проставляется в правом верхнем углу первой страницы </w:t>
      </w:r>
      <w:r w:rsidRPr="00683EE9">
        <w:rPr>
          <w:sz w:val="28"/>
          <w:szCs w:val="28"/>
        </w:rPr>
        <w:lastRenderedPageBreak/>
        <w:t>документа, на обложке и титульном листе издания,   а   также   на   первой   странице   сопроводительного   письма   к   таким документам.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3.2.</w:t>
      </w:r>
      <w:r w:rsidRPr="00683EE9">
        <w:rPr>
          <w:sz w:val="28"/>
          <w:szCs w:val="28"/>
        </w:rPr>
        <w:tab/>
        <w:t xml:space="preserve">Прием   документов   с   пометкой   «ДСП»   осуществляется   работником </w:t>
      </w:r>
      <w:r w:rsidR="00D67885" w:rsidRPr="00683EE9">
        <w:rPr>
          <w:bCs/>
          <w:sz w:val="28"/>
          <w:szCs w:val="28"/>
        </w:rPr>
        <w:t xml:space="preserve">администрации </w:t>
      </w:r>
      <w:r w:rsidR="00D67885">
        <w:rPr>
          <w:bCs/>
          <w:sz w:val="28"/>
          <w:szCs w:val="28"/>
        </w:rPr>
        <w:t>Новобатуринского сельского поселения</w:t>
      </w:r>
      <w:r w:rsidRPr="00683EE9">
        <w:rPr>
          <w:sz w:val="28"/>
          <w:szCs w:val="28"/>
        </w:rPr>
        <w:t>, которому поручен прием несекретной документации (секретарь руководителя). Учет (регистрация) документов с пометкой «ДСП» осуществляется секретарем руководителя либо начальником отдела по мобилизационной работе.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3.3.</w:t>
      </w:r>
      <w:r w:rsidRPr="00683EE9">
        <w:rPr>
          <w:sz w:val="28"/>
          <w:szCs w:val="28"/>
        </w:rPr>
        <w:tab/>
        <w:t>Документы с пометкой «ДСП»: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- разрабатываются и печатаются на персональных компьютерах, аттестованных по требованиям безопасности информации и введенных в эксплуатацию в установленном порядке. На обороте последнего листа каждого экземпляра документа указываются количество отпечатанных экземпляров, фамилии исполнителя и лица, отпечатавшего документ, и дата печатания документа. Отпечатанные и подписанные документы вместе с черновиками и вариантами передаются для регистрации работнику, осуществляющему их учет, который уничтожает черновики с отражением факта уничтожения в учетных формах;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-</w:t>
      </w:r>
      <w:r w:rsidRPr="00683EE9">
        <w:rPr>
          <w:sz w:val="28"/>
          <w:szCs w:val="28"/>
        </w:rPr>
        <w:tab/>
        <w:t>учитываются    в    специальном    журнале,    отдельно    от    несекретной документации.   К   регистрационному   индексу   документа   добавляется   пометка «ДСП»;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 xml:space="preserve">- передаются работникам </w:t>
      </w:r>
      <w:r w:rsidR="00D67885" w:rsidRPr="00683EE9">
        <w:rPr>
          <w:bCs/>
          <w:sz w:val="28"/>
          <w:szCs w:val="28"/>
        </w:rPr>
        <w:t xml:space="preserve">администрации </w:t>
      </w:r>
      <w:r w:rsidR="00D67885">
        <w:rPr>
          <w:bCs/>
          <w:sz w:val="28"/>
          <w:szCs w:val="28"/>
        </w:rPr>
        <w:t>Новобатуринского сельского поселения</w:t>
      </w:r>
      <w:r w:rsidRPr="00683EE9">
        <w:rPr>
          <w:sz w:val="28"/>
          <w:szCs w:val="28"/>
        </w:rPr>
        <w:t xml:space="preserve"> и орган</w:t>
      </w:r>
      <w:r w:rsidR="00D67885">
        <w:rPr>
          <w:sz w:val="28"/>
          <w:szCs w:val="28"/>
        </w:rPr>
        <w:t>а</w:t>
      </w:r>
      <w:r w:rsidRPr="00683EE9">
        <w:rPr>
          <w:sz w:val="28"/>
          <w:szCs w:val="28"/>
        </w:rPr>
        <w:t xml:space="preserve"> местного самоуправления сельск</w:t>
      </w:r>
      <w:r w:rsidR="00D67885">
        <w:rPr>
          <w:sz w:val="28"/>
          <w:szCs w:val="28"/>
        </w:rPr>
        <w:t>ого</w:t>
      </w:r>
      <w:r w:rsidRPr="00683EE9">
        <w:rPr>
          <w:sz w:val="28"/>
          <w:szCs w:val="28"/>
        </w:rPr>
        <w:t xml:space="preserve"> поселени</w:t>
      </w:r>
      <w:r w:rsidR="00D67885">
        <w:rPr>
          <w:sz w:val="28"/>
          <w:szCs w:val="28"/>
        </w:rPr>
        <w:t>я</w:t>
      </w:r>
      <w:r w:rsidRPr="00683EE9">
        <w:rPr>
          <w:sz w:val="28"/>
          <w:szCs w:val="28"/>
        </w:rPr>
        <w:t xml:space="preserve"> под расписку</w:t>
      </w:r>
      <w:r w:rsidRPr="00683EE9">
        <w:rPr>
          <w:sz w:val="28"/>
          <w:szCs w:val="28"/>
        </w:rPr>
        <w:br/>
        <w:t>в соответствующем журнале;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- пересылаются сторонним организациям фельдъегерской связью, заказными или ценными почтовыми отправлениями;</w:t>
      </w:r>
    </w:p>
    <w:p w:rsidR="00D67885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-</w:t>
      </w:r>
      <w:r w:rsidRPr="00683EE9">
        <w:rPr>
          <w:sz w:val="28"/>
          <w:szCs w:val="28"/>
        </w:rPr>
        <w:tab/>
        <w:t xml:space="preserve">размножаются    (тиражируются)    только    с    письменного    разрешения соответствующего  руководителя,  оформленного  на оригинале документа.   Учет размноженных документов осуществляется 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по</w:t>
      </w:r>
      <w:r w:rsidR="00D67885">
        <w:rPr>
          <w:sz w:val="28"/>
          <w:szCs w:val="28"/>
        </w:rPr>
        <w:t xml:space="preserve"> </w:t>
      </w:r>
      <w:proofErr w:type="spellStart"/>
      <w:r w:rsidRPr="00683EE9">
        <w:rPr>
          <w:sz w:val="28"/>
          <w:szCs w:val="28"/>
        </w:rPr>
        <w:t>экземплярно</w:t>
      </w:r>
      <w:proofErr w:type="spellEnd"/>
      <w:r w:rsidRPr="00683EE9">
        <w:rPr>
          <w:sz w:val="28"/>
          <w:szCs w:val="28"/>
        </w:rPr>
        <w:t>;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-</w:t>
      </w:r>
      <w:r w:rsidRPr="00683EE9">
        <w:rPr>
          <w:sz w:val="28"/>
          <w:szCs w:val="28"/>
        </w:rPr>
        <w:tab/>
        <w:t>хранятся     в  надежно  запираемых  и  опечатываемых  шкафах  (ящиках, хранилищах, сейфах).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3.4.</w:t>
      </w:r>
      <w:r w:rsidRPr="00683EE9">
        <w:rPr>
          <w:sz w:val="28"/>
          <w:szCs w:val="28"/>
        </w:rPr>
        <w:tab/>
        <w:t xml:space="preserve">При  необходимости  направления  документов  с   пометкой  «ДСП»   в несколько   адресов   составляется   указатель   рассылки,   в   котором   </w:t>
      </w:r>
      <w:proofErr w:type="spellStart"/>
      <w:r w:rsidRPr="00683EE9">
        <w:rPr>
          <w:sz w:val="28"/>
          <w:szCs w:val="28"/>
        </w:rPr>
        <w:t>поадресно</w:t>
      </w:r>
      <w:proofErr w:type="spellEnd"/>
      <w:r w:rsidRPr="00683EE9">
        <w:rPr>
          <w:sz w:val="28"/>
          <w:szCs w:val="28"/>
        </w:rPr>
        <w:t xml:space="preserve"> проставляются номера экземпляров отправляемых документов. Указатель рассылки подписывается   исполнителем   и   руководителем   структурного   подразделения, готовившего документ.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Для передачи документов с пометкой «ДСП» используются пакеты, изготовленные из плотной бумаги. На пакете указываются адрес получателя, ниже - адрес отправителя корреспонденции и регистрационные номера вложенных в пакет документов.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При направлении нескольких экземпляров одного документа на пакете и в реестре после регистрационного номера документа в скобках указываются номера экземпляров.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lastRenderedPageBreak/>
        <w:t>Адресат и другие надписи на пакетах печатаются с помощью печатающего устройства или четко и разборчиво пишутся от руки шариковой ручкой (черного, синего или фиолетового цветов).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Работник, отправляющий документы, содержащие служебную информацию ограниченного распространения, сверяет номера и экземпляры, указанные на документах, с номерами и экземплярами, указанными на пакете, оборачивает их прокладочной бумагой и вкладывает в пакет. Пакет запечатывается, а его скрепляющий клапан ставится печать организации или «Для пакетов».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3.5. Исполненные документы с пометкой «ДСП» группируются в дела в</w:t>
      </w:r>
      <w:r w:rsidRPr="00683EE9">
        <w:rPr>
          <w:sz w:val="28"/>
          <w:szCs w:val="28"/>
        </w:rPr>
        <w:br/>
        <w:t>соответствии с номенклатурой дел несекретного делопроизводства. При этом на обложке дела, в которое помещены такие документы, также проставляется пометка «ДСП».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3.6. Уничтожение дел,  документов с  пометкой «ДСП», утративших свое</w:t>
      </w:r>
      <w:r w:rsidRPr="00683EE9">
        <w:rPr>
          <w:sz w:val="28"/>
          <w:szCs w:val="28"/>
        </w:rPr>
        <w:br/>
        <w:t>практическое   значение   и   не   имеющих   исторической   ценности,   производится экспертной комиссией по акту.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3.7. Передача документов с пометкой «ДСП» от одного работника к другому осуществляется с разрешения соответствующего руководителя.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3.8. При смене работника, ответственного за учет документов с пометкой</w:t>
      </w:r>
      <w:r w:rsidRPr="00683EE9">
        <w:rPr>
          <w:sz w:val="28"/>
          <w:szCs w:val="28"/>
        </w:rPr>
        <w:br/>
        <w:t xml:space="preserve">«ДСП», составляется акт приема-передачи этих документов, который утверждается руководителем    структурного     подразделения    </w:t>
      </w:r>
      <w:r w:rsidR="00693AD9" w:rsidRPr="00683EE9">
        <w:rPr>
          <w:bCs/>
          <w:sz w:val="28"/>
          <w:szCs w:val="28"/>
        </w:rPr>
        <w:t xml:space="preserve">администрации </w:t>
      </w:r>
      <w:r w:rsidR="00693AD9">
        <w:rPr>
          <w:bCs/>
          <w:sz w:val="28"/>
          <w:szCs w:val="28"/>
        </w:rPr>
        <w:t>Новобатуринского сельского поселения</w:t>
      </w:r>
      <w:r w:rsidRPr="00683EE9">
        <w:rPr>
          <w:sz w:val="28"/>
          <w:szCs w:val="28"/>
        </w:rPr>
        <w:t>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3.9.</w:t>
      </w:r>
      <w:r w:rsidRPr="00683EE9">
        <w:rPr>
          <w:sz w:val="28"/>
          <w:szCs w:val="28"/>
        </w:rPr>
        <w:tab/>
        <w:t>Проверка  наличия  документов,  дел  и  изданий  с   пометкой  «ДСП» проводится не реже одного раза в год комиссией, назначаемой соответствующим руководителем. В состав комиссии обязательно входит работник, ответственный за учет и хранение этих материалов.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Результаты проверки оформляются актом.</w:t>
      </w:r>
    </w:p>
    <w:p w:rsidR="00A5720B" w:rsidRPr="00683EE9" w:rsidRDefault="00A5720B" w:rsidP="00693AD9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3.10.</w:t>
      </w:r>
      <w:r w:rsidRPr="00683EE9">
        <w:rPr>
          <w:sz w:val="28"/>
          <w:szCs w:val="28"/>
        </w:rPr>
        <w:tab/>
        <w:t>О фактах утраты документов, дел и изданий, содержащих служебную информацию ограниченного распространения, либо разглашения этой ин</w:t>
      </w:r>
      <w:r w:rsidR="00693AD9">
        <w:rPr>
          <w:sz w:val="28"/>
          <w:szCs w:val="28"/>
        </w:rPr>
        <w:t xml:space="preserve">формации ставится в известность глава </w:t>
      </w:r>
      <w:r w:rsidR="00693AD9" w:rsidRPr="00683EE9">
        <w:rPr>
          <w:bCs/>
          <w:sz w:val="28"/>
          <w:szCs w:val="28"/>
        </w:rPr>
        <w:t xml:space="preserve">администрации </w:t>
      </w:r>
      <w:r w:rsidR="00693AD9">
        <w:rPr>
          <w:bCs/>
          <w:sz w:val="28"/>
          <w:szCs w:val="28"/>
        </w:rPr>
        <w:t>Новобатуринского сельского поселения</w:t>
      </w:r>
      <w:r w:rsidRPr="00683EE9">
        <w:rPr>
          <w:sz w:val="28"/>
          <w:szCs w:val="28"/>
        </w:rPr>
        <w:t>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 xml:space="preserve">Глава </w:t>
      </w:r>
      <w:r w:rsidR="00693AD9" w:rsidRPr="00683EE9">
        <w:rPr>
          <w:bCs/>
          <w:sz w:val="28"/>
          <w:szCs w:val="28"/>
        </w:rPr>
        <w:t xml:space="preserve">администрации </w:t>
      </w:r>
      <w:r w:rsidR="00693AD9">
        <w:rPr>
          <w:bCs/>
          <w:sz w:val="28"/>
          <w:szCs w:val="28"/>
        </w:rPr>
        <w:t>Новобатуринского сельского поселения</w:t>
      </w:r>
      <w:r w:rsidRPr="00683EE9">
        <w:rPr>
          <w:sz w:val="28"/>
          <w:szCs w:val="28"/>
        </w:rPr>
        <w:t xml:space="preserve">, принимает решение о назначении комиссии для расследования обстоятельств утраты документа, содержащего служебную информацию ограниченного распространения. Комиссия назначается распоряжением </w:t>
      </w:r>
      <w:r w:rsidR="00693AD9" w:rsidRPr="00683EE9">
        <w:rPr>
          <w:bCs/>
          <w:sz w:val="28"/>
          <w:szCs w:val="28"/>
        </w:rPr>
        <w:t xml:space="preserve">администрации </w:t>
      </w:r>
      <w:r w:rsidR="00693AD9">
        <w:rPr>
          <w:bCs/>
          <w:sz w:val="28"/>
          <w:szCs w:val="28"/>
        </w:rPr>
        <w:t>Новобатуринского сельского поселения</w:t>
      </w:r>
      <w:r w:rsidRPr="00683EE9">
        <w:rPr>
          <w:sz w:val="28"/>
          <w:szCs w:val="28"/>
        </w:rPr>
        <w:t>. Результаты расследования докладываются руководителю, назначившему комиссию.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На утраченные документы, дела и издания с пометкой «ДСП» составляется акт, на основании которого делаются соответствующие отметки в учетных формах. Акты на утраченные дела постоянного срока хранения после их утверждения передаются в архив для включения в дело фонда.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 xml:space="preserve">При обнаружении в действиях лица, утратившего документ, содержащий информацию ограниченного распространения, признаков </w:t>
      </w:r>
      <w:r w:rsidRPr="00683EE9">
        <w:rPr>
          <w:sz w:val="28"/>
          <w:szCs w:val="28"/>
        </w:rPr>
        <w:lastRenderedPageBreak/>
        <w:t>правонарушения виновное лицо привлекается к ответственности в соответствии с законодательством Российской Федерации.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3.11.</w:t>
      </w:r>
      <w:r w:rsidRPr="00683EE9">
        <w:rPr>
          <w:sz w:val="28"/>
          <w:szCs w:val="28"/>
        </w:rPr>
        <w:tab/>
        <w:t xml:space="preserve">При возникновении условий, вследствие которых дальнейшая защита документов, содержащих служебную информацию ограниченного распространения, нецелесообразна, по решению Главы </w:t>
      </w:r>
      <w:r w:rsidR="00693AD9" w:rsidRPr="00683EE9">
        <w:rPr>
          <w:bCs/>
          <w:sz w:val="28"/>
          <w:szCs w:val="28"/>
        </w:rPr>
        <w:t xml:space="preserve">администрации </w:t>
      </w:r>
      <w:r w:rsidR="00693AD9">
        <w:rPr>
          <w:bCs/>
          <w:sz w:val="28"/>
          <w:szCs w:val="28"/>
        </w:rPr>
        <w:t>Новобатуринского сельского поселения</w:t>
      </w:r>
      <w:r w:rsidRPr="00683EE9">
        <w:rPr>
          <w:sz w:val="28"/>
          <w:szCs w:val="28"/>
        </w:rPr>
        <w:t xml:space="preserve"> с них снимается пометка «ДСП».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proofErr w:type="gramStart"/>
      <w:r w:rsidRPr="00683EE9">
        <w:rPr>
          <w:sz w:val="28"/>
          <w:szCs w:val="28"/>
        </w:rPr>
        <w:t xml:space="preserve">Предложения о снятии с документов пометки «ДСП», в том числе и с документов, необоснованно отнесенных к этой категории, вносятся </w:t>
      </w:r>
      <w:r w:rsidR="00693AD9">
        <w:rPr>
          <w:sz w:val="28"/>
          <w:szCs w:val="28"/>
        </w:rPr>
        <w:t xml:space="preserve"> сотрудниками</w:t>
      </w:r>
      <w:r w:rsidRPr="00683EE9">
        <w:rPr>
          <w:sz w:val="28"/>
          <w:szCs w:val="28"/>
        </w:rPr>
        <w:t xml:space="preserve"> администрации Еткульского  муниципального района, подготовивших указанные документы, или лиц, ответственных за ведение делопроизводства, которые после получения разрешения снимают пометку «ДСП» путем зачеркивания на подлиннике документа указанной пометки с проставлением своей росписи, должности, фамилии с инициалами и даты.</w:t>
      </w:r>
      <w:proofErr w:type="gramEnd"/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О снятии пометки «ДСП» с документов в журналах учета делается соответствующая запись, о чем информируются все адресаты, которым эти документы направлялись.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</w:p>
    <w:p w:rsidR="00A5720B" w:rsidRPr="00683EE9" w:rsidRDefault="00A5720B" w:rsidP="00A5720B">
      <w:pPr>
        <w:jc w:val="center"/>
        <w:rPr>
          <w:sz w:val="28"/>
          <w:szCs w:val="28"/>
        </w:rPr>
      </w:pPr>
      <w:r w:rsidRPr="00683EE9">
        <w:rPr>
          <w:sz w:val="28"/>
          <w:szCs w:val="28"/>
        </w:rPr>
        <w:t xml:space="preserve">4. Организация работ при обработке служебной информации </w:t>
      </w:r>
    </w:p>
    <w:p w:rsidR="00A5720B" w:rsidRPr="00683EE9" w:rsidRDefault="00A5720B" w:rsidP="00A5720B">
      <w:pPr>
        <w:jc w:val="center"/>
        <w:rPr>
          <w:sz w:val="28"/>
          <w:szCs w:val="28"/>
        </w:rPr>
      </w:pPr>
      <w:r w:rsidRPr="00683EE9">
        <w:rPr>
          <w:sz w:val="28"/>
          <w:szCs w:val="28"/>
        </w:rPr>
        <w:t xml:space="preserve">ограниченного распространения с использованием </w:t>
      </w:r>
    </w:p>
    <w:p w:rsidR="00A5720B" w:rsidRPr="00683EE9" w:rsidRDefault="00A5720B" w:rsidP="00A5720B">
      <w:pPr>
        <w:jc w:val="center"/>
        <w:rPr>
          <w:sz w:val="28"/>
          <w:szCs w:val="28"/>
        </w:rPr>
      </w:pPr>
      <w:r w:rsidRPr="00683EE9">
        <w:rPr>
          <w:sz w:val="28"/>
          <w:szCs w:val="28"/>
        </w:rPr>
        <w:t>автоматизированных систем</w:t>
      </w:r>
    </w:p>
    <w:p w:rsidR="00A5720B" w:rsidRPr="00683EE9" w:rsidRDefault="00A5720B" w:rsidP="00A5720B">
      <w:pPr>
        <w:jc w:val="center"/>
        <w:rPr>
          <w:sz w:val="28"/>
          <w:szCs w:val="28"/>
        </w:rPr>
      </w:pP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4.1. Лица, осуществляющие обработку служебной информации ограниченного распространения с использованием автоматизированных систем (далее - АС), несут ответственность за соблюдение ими порядка обращения с указанной информацией.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4.2. Порядок защиты служебной информации ограниченного распространения с      использованием      АС      определяется     организационно-распорядительными документами и инструкциями, утвержденными в установленном порядке.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4.3.</w:t>
      </w:r>
      <w:r w:rsidRPr="00683EE9">
        <w:rPr>
          <w:sz w:val="28"/>
          <w:szCs w:val="28"/>
        </w:rPr>
        <w:tab/>
        <w:t xml:space="preserve">При  проектировании  вновь  </w:t>
      </w:r>
      <w:proofErr w:type="gramStart"/>
      <w:r w:rsidRPr="00683EE9">
        <w:rPr>
          <w:sz w:val="28"/>
          <w:szCs w:val="28"/>
        </w:rPr>
        <w:t>создаваемых</w:t>
      </w:r>
      <w:proofErr w:type="gramEnd"/>
      <w:r w:rsidRPr="00683EE9">
        <w:rPr>
          <w:sz w:val="28"/>
          <w:szCs w:val="28"/>
        </w:rPr>
        <w:t xml:space="preserve">  АС  требования  по  защите информации разрабатываются одновременно с другими разделами технического задания.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</w:p>
    <w:p w:rsidR="00A5720B" w:rsidRPr="00683EE9" w:rsidRDefault="00A5720B" w:rsidP="00A5720B">
      <w:pPr>
        <w:jc w:val="center"/>
        <w:rPr>
          <w:sz w:val="28"/>
          <w:szCs w:val="28"/>
        </w:rPr>
      </w:pPr>
      <w:r w:rsidRPr="00683EE9">
        <w:rPr>
          <w:sz w:val="28"/>
          <w:szCs w:val="28"/>
        </w:rPr>
        <w:t>5. Требования к служебным помещениям, в которых ведется</w:t>
      </w:r>
    </w:p>
    <w:p w:rsidR="00A5720B" w:rsidRPr="00683EE9" w:rsidRDefault="00A5720B" w:rsidP="00A5720B">
      <w:pPr>
        <w:jc w:val="center"/>
        <w:rPr>
          <w:sz w:val="28"/>
          <w:szCs w:val="28"/>
        </w:rPr>
      </w:pPr>
      <w:r w:rsidRPr="00683EE9">
        <w:rPr>
          <w:sz w:val="28"/>
          <w:szCs w:val="28"/>
        </w:rPr>
        <w:t>работа и хранятся документы и другие материальные носители, содержащие служебную информацию ограниченного распространения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5.1.</w:t>
      </w:r>
      <w:r w:rsidRPr="00683EE9">
        <w:rPr>
          <w:sz w:val="28"/>
          <w:szCs w:val="28"/>
        </w:rPr>
        <w:tab/>
        <w:t xml:space="preserve">Содержание помещений, в которых ведется </w:t>
      </w:r>
      <w:proofErr w:type="gramStart"/>
      <w:r w:rsidRPr="00683EE9">
        <w:rPr>
          <w:sz w:val="28"/>
          <w:szCs w:val="28"/>
        </w:rPr>
        <w:t>работа</w:t>
      </w:r>
      <w:proofErr w:type="gramEnd"/>
      <w:r w:rsidRPr="00683EE9">
        <w:rPr>
          <w:sz w:val="28"/>
          <w:szCs w:val="28"/>
        </w:rPr>
        <w:t xml:space="preserve"> и хранятся документы и    другие    материальные    носители,    содержащие    служебную    информацию ограниченного распространения, должно исключать возможность бесконтрольного проникновения в них посторонних лиц и гарантировать сохранность документов.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5.2. Входные    двери    служебных    помещений    оборудуются    замками, гарантирующими надежное их закрытие в нерабочее время.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5.3. Внутренняя   планировка   и   расположение   рабочих   мест   должны</w:t>
      </w:r>
      <w:r w:rsidRPr="00683EE9">
        <w:rPr>
          <w:sz w:val="28"/>
          <w:szCs w:val="28"/>
        </w:rPr>
        <w:br/>
      </w:r>
      <w:r w:rsidRPr="00683EE9">
        <w:rPr>
          <w:sz w:val="28"/>
          <w:szCs w:val="28"/>
        </w:rPr>
        <w:lastRenderedPageBreak/>
        <w:t>способствовать выполнению работы в условиях, предусматривающих обеспечение персональной    ответственности    работников    за   сохранность   доверенных    им документов и информации,  в  которых содержится информация ограниченного распространения.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  <w:r w:rsidRPr="00683EE9">
        <w:rPr>
          <w:sz w:val="28"/>
          <w:szCs w:val="28"/>
        </w:rPr>
        <w:t>5.4.</w:t>
      </w:r>
      <w:r w:rsidRPr="00683EE9">
        <w:rPr>
          <w:sz w:val="28"/>
          <w:szCs w:val="28"/>
        </w:rPr>
        <w:tab/>
        <w:t>Для хранения документов с пометкой «ДСП» помещения снабжаются необходимым количеством сейфов, металлических и иных запирающихся шкафов.</w:t>
      </w:r>
    </w:p>
    <w:p w:rsidR="00A5720B" w:rsidRPr="00683EE9" w:rsidRDefault="00A5720B" w:rsidP="00A5720B">
      <w:pPr>
        <w:ind w:firstLine="708"/>
        <w:jc w:val="both"/>
        <w:rPr>
          <w:sz w:val="28"/>
          <w:szCs w:val="28"/>
        </w:rPr>
      </w:pPr>
    </w:p>
    <w:p w:rsidR="00A5720B" w:rsidRPr="00683EE9" w:rsidRDefault="00A5720B" w:rsidP="00A5720B">
      <w:pPr>
        <w:jc w:val="both"/>
        <w:rPr>
          <w:sz w:val="28"/>
          <w:szCs w:val="28"/>
        </w:rPr>
      </w:pPr>
    </w:p>
    <w:p w:rsidR="00A5720B" w:rsidRPr="00683EE9" w:rsidRDefault="00A5720B" w:rsidP="00A5720B">
      <w:pPr>
        <w:jc w:val="both"/>
        <w:rPr>
          <w:sz w:val="28"/>
          <w:szCs w:val="28"/>
        </w:rPr>
      </w:pPr>
    </w:p>
    <w:p w:rsidR="00A5720B" w:rsidRPr="00683EE9" w:rsidRDefault="00A5720B" w:rsidP="00A5720B">
      <w:pPr>
        <w:jc w:val="both"/>
        <w:rPr>
          <w:sz w:val="28"/>
          <w:szCs w:val="28"/>
        </w:rPr>
      </w:pPr>
    </w:p>
    <w:p w:rsidR="00A5720B" w:rsidRPr="00683EE9" w:rsidRDefault="00A5720B" w:rsidP="00A5720B">
      <w:pPr>
        <w:pStyle w:val="a3"/>
        <w:jc w:val="left"/>
      </w:pPr>
    </w:p>
    <w:p w:rsidR="00EB7365" w:rsidRPr="00BA7797" w:rsidRDefault="00EB7365" w:rsidP="00A5720B">
      <w:pPr>
        <w:rPr>
          <w:sz w:val="28"/>
          <w:szCs w:val="28"/>
        </w:rPr>
      </w:pPr>
    </w:p>
    <w:sectPr w:rsidR="00EB7365" w:rsidRPr="00BA7797" w:rsidSect="00DC77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797"/>
    <w:rsid w:val="001755DF"/>
    <w:rsid w:val="0023277C"/>
    <w:rsid w:val="00250646"/>
    <w:rsid w:val="003645D7"/>
    <w:rsid w:val="00646E08"/>
    <w:rsid w:val="00693AD9"/>
    <w:rsid w:val="006B37FC"/>
    <w:rsid w:val="00721F9A"/>
    <w:rsid w:val="00A5720B"/>
    <w:rsid w:val="00BA7797"/>
    <w:rsid w:val="00BD504C"/>
    <w:rsid w:val="00C65048"/>
    <w:rsid w:val="00C84855"/>
    <w:rsid w:val="00D67885"/>
    <w:rsid w:val="00DB36FA"/>
    <w:rsid w:val="00DC7783"/>
    <w:rsid w:val="00EB7365"/>
    <w:rsid w:val="00FA1D37"/>
    <w:rsid w:val="00FA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720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5720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572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A5720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A572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72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2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3752</Words>
  <Characters>21392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cp:lastPrinted>2023-10-13T09:44:00Z</cp:lastPrinted>
  <dcterms:created xsi:type="dcterms:W3CDTF">2023-10-13T09:44:00Z</dcterms:created>
  <dcterms:modified xsi:type="dcterms:W3CDTF">2023-10-13T09:44:00Z</dcterms:modified>
</cp:coreProperties>
</file>